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56B" w:rsidRDefault="000B356B" w:rsidP="000B356B">
      <w:pPr>
        <w:jc w:val="center"/>
        <w:rPr>
          <w:b/>
        </w:rPr>
      </w:pPr>
      <w:r w:rsidRPr="007C0A41">
        <w:rPr>
          <w:b/>
        </w:rPr>
        <w:t>МУНИЦИПАЛЬНОЕ БЮДЖЕТНОЕ ОБЩЕОБРАЗОВАТЕЛЬНОЕ УЧРЕЖДЕНИЕ</w:t>
      </w:r>
    </w:p>
    <w:p w:rsidR="000B356B" w:rsidRDefault="000B356B" w:rsidP="000B356B">
      <w:pPr>
        <w:ind w:left="-426" w:firstLine="426"/>
        <w:jc w:val="center"/>
        <w:rPr>
          <w:b/>
        </w:rPr>
      </w:pPr>
      <w:r>
        <w:rPr>
          <w:b/>
        </w:rPr>
        <w:t>«ГИМНАЗИЯ №33 »</w:t>
      </w:r>
    </w:p>
    <w:p w:rsidR="000B356B" w:rsidRDefault="000B356B" w:rsidP="000B356B">
      <w:pPr>
        <w:rPr>
          <w:b/>
        </w:rPr>
      </w:pPr>
    </w:p>
    <w:p w:rsidR="000B356B" w:rsidRPr="000C2C98" w:rsidRDefault="000B356B" w:rsidP="000B356B">
      <w:pPr>
        <w:pStyle w:val="af"/>
        <w:jc w:val="both"/>
      </w:pPr>
      <w:r w:rsidRPr="00640DA9">
        <w:rPr>
          <w:b/>
        </w:rPr>
        <w:t>Адрес:</w:t>
      </w:r>
      <w:r>
        <w:t xml:space="preserve"> </w:t>
      </w:r>
      <w:proofErr w:type="gramStart"/>
      <w:r w:rsidRPr="000C2C98">
        <w:t>г</w:t>
      </w:r>
      <w:proofErr w:type="gramEnd"/>
      <w:r w:rsidRPr="000C2C98">
        <w:t>.</w:t>
      </w:r>
      <w:r w:rsidR="00762878">
        <w:t xml:space="preserve"> </w:t>
      </w:r>
      <w:r w:rsidRPr="000C2C98">
        <w:t xml:space="preserve">Махачкала, Ул.М.Гаджиева 174 </w:t>
      </w:r>
    </w:p>
    <w:p w:rsidR="000B356B" w:rsidRPr="000C2C98" w:rsidRDefault="000B356B" w:rsidP="000B356B">
      <w:pPr>
        <w:pStyle w:val="af"/>
        <w:jc w:val="both"/>
      </w:pPr>
      <w:r w:rsidRPr="00640DA9">
        <w:rPr>
          <w:b/>
        </w:rPr>
        <w:t>Телефон:</w:t>
      </w:r>
      <w:r w:rsidRPr="000C2C98">
        <w:t xml:space="preserve"> 68 – 57 – 16 (17) </w:t>
      </w:r>
    </w:p>
    <w:p w:rsidR="00762878" w:rsidRDefault="000B356B" w:rsidP="000B356B">
      <w:pPr>
        <w:pStyle w:val="af"/>
        <w:jc w:val="both"/>
      </w:pPr>
      <w:r>
        <w:rPr>
          <w:b/>
        </w:rPr>
        <w:t>Сайт:</w:t>
      </w:r>
      <w:proofErr w:type="spellStart"/>
      <w:r w:rsidRPr="00115ECE">
        <w:rPr>
          <w:lang w:val="en-US"/>
        </w:rPr>
        <w:t>mahac</w:t>
      </w:r>
      <w:r>
        <w:rPr>
          <w:lang w:val="en-US"/>
        </w:rPr>
        <w:t>h</w:t>
      </w:r>
      <w:r w:rsidRPr="00115ECE">
        <w:rPr>
          <w:lang w:val="en-US"/>
        </w:rPr>
        <w:t>kala</w:t>
      </w:r>
      <w:proofErr w:type="spellEnd"/>
      <w:r w:rsidRPr="00761A22">
        <w:t>33.</w:t>
      </w:r>
      <w:proofErr w:type="spellStart"/>
      <w:r w:rsidRPr="00115ECE">
        <w:rPr>
          <w:lang w:val="en-US"/>
        </w:rPr>
        <w:t>dagschol</w:t>
      </w:r>
      <w:proofErr w:type="spellEnd"/>
      <w:r w:rsidRPr="00761A22">
        <w:t>.</w:t>
      </w:r>
      <w:r w:rsidRPr="00115ECE">
        <w:rPr>
          <w:lang w:val="en-US"/>
        </w:rPr>
        <w:t>com</w:t>
      </w:r>
    </w:p>
    <w:p w:rsidR="000B356B" w:rsidRPr="00F44727" w:rsidRDefault="000B356B" w:rsidP="000B356B">
      <w:pPr>
        <w:pStyle w:val="af"/>
        <w:jc w:val="both"/>
      </w:pPr>
      <w:r w:rsidRPr="000C2C98">
        <w:t xml:space="preserve"> </w:t>
      </w:r>
      <w:r w:rsidRPr="00640DA9">
        <w:rPr>
          <w:b/>
        </w:rPr>
        <w:t>Электронный адрес:</w:t>
      </w:r>
      <w:proofErr w:type="spellStart"/>
      <w:r>
        <w:rPr>
          <w:lang w:val="en-US"/>
        </w:rPr>
        <w:t>ege</w:t>
      </w:r>
      <w:proofErr w:type="spellEnd"/>
      <w:r w:rsidRPr="00F44727">
        <w:t>200633@</w:t>
      </w:r>
      <w:proofErr w:type="spellStart"/>
      <w:r>
        <w:rPr>
          <w:lang w:val="en-US"/>
        </w:rPr>
        <w:t>yandex</w:t>
      </w:r>
      <w:proofErr w:type="spellEnd"/>
      <w:r w:rsidRPr="00F44727">
        <w:t>.</w:t>
      </w:r>
      <w:proofErr w:type="spellStart"/>
      <w:r>
        <w:rPr>
          <w:lang w:val="en-US"/>
        </w:rPr>
        <w:t>ru</w:t>
      </w:r>
      <w:proofErr w:type="spellEnd"/>
    </w:p>
    <w:p w:rsidR="000B356B" w:rsidRPr="000C2C98" w:rsidRDefault="000B356B" w:rsidP="000B356B">
      <w:pPr>
        <w:pStyle w:val="af"/>
      </w:pPr>
      <w:r w:rsidRPr="000C2C98">
        <w:t xml:space="preserve">                </w:t>
      </w:r>
    </w:p>
    <w:p w:rsidR="000B356B" w:rsidRPr="000C2C98" w:rsidRDefault="000B356B" w:rsidP="000B356B">
      <w:pPr>
        <w:pStyle w:val="af"/>
      </w:pPr>
    </w:p>
    <w:p w:rsidR="000B356B" w:rsidRPr="00F44727" w:rsidRDefault="000B356B" w:rsidP="000B356B">
      <w:pPr>
        <w:pStyle w:val="af"/>
        <w:rPr>
          <w:b/>
        </w:rPr>
      </w:pPr>
      <w:r>
        <w:rPr>
          <w:b/>
        </w:rPr>
        <w:t xml:space="preserve">           </w:t>
      </w:r>
      <w:r w:rsidRPr="00F44727">
        <w:rPr>
          <w:b/>
        </w:rPr>
        <w:t xml:space="preserve">Согласовано:                                                                             </w:t>
      </w:r>
      <w:r w:rsidR="00762878">
        <w:rPr>
          <w:b/>
        </w:rPr>
        <w:t xml:space="preserve">              </w:t>
      </w:r>
      <w:r w:rsidRPr="00F44727">
        <w:rPr>
          <w:b/>
        </w:rPr>
        <w:t>Согласовано</w:t>
      </w:r>
      <w:r>
        <w:rPr>
          <w:b/>
        </w:rPr>
        <w:t>:</w:t>
      </w:r>
    </w:p>
    <w:p w:rsidR="00762878" w:rsidRDefault="000B356B" w:rsidP="000B356B">
      <w:pPr>
        <w:pStyle w:val="af"/>
      </w:pPr>
      <w:r w:rsidRPr="000C2C98">
        <w:t>Министр образования и науки Р</w:t>
      </w:r>
      <w:r w:rsidR="00762878">
        <w:t xml:space="preserve">Д                          </w:t>
      </w:r>
      <w:r>
        <w:t xml:space="preserve"> </w:t>
      </w:r>
      <w:r w:rsidR="00762878">
        <w:t xml:space="preserve">                              </w:t>
      </w:r>
      <w:r w:rsidRPr="000C2C98">
        <w:t>Начальник МКУ</w:t>
      </w:r>
      <w:proofErr w:type="gramStart"/>
      <w:r w:rsidRPr="000C2C98">
        <w:t>«У</w:t>
      </w:r>
      <w:proofErr w:type="gramEnd"/>
      <w:r w:rsidRPr="000C2C98">
        <w:t>правление</w:t>
      </w:r>
    </w:p>
    <w:p w:rsidR="000B356B" w:rsidRPr="000C2C98" w:rsidRDefault="000B356B" w:rsidP="00762878">
      <w:pPr>
        <w:pStyle w:val="af"/>
        <w:jc w:val="right"/>
      </w:pPr>
      <w:r w:rsidRPr="000C2C98">
        <w:t xml:space="preserve"> </w:t>
      </w:r>
      <w:r w:rsidR="00762878">
        <w:t xml:space="preserve">    образования </w:t>
      </w:r>
      <w:proofErr w:type="gramStart"/>
      <w:r w:rsidR="00762878">
        <w:t>г</w:t>
      </w:r>
      <w:proofErr w:type="gramEnd"/>
      <w:r w:rsidR="00762878">
        <w:t>. Махачкалы</w:t>
      </w:r>
    </w:p>
    <w:p w:rsidR="000B356B" w:rsidRDefault="000B356B" w:rsidP="000B356B">
      <w:pPr>
        <w:pStyle w:val="af"/>
      </w:pPr>
      <w:r w:rsidRPr="000C2C98">
        <w:t>_______________</w:t>
      </w:r>
      <w:r w:rsidR="00F8491B">
        <w:rPr>
          <w:b/>
        </w:rPr>
        <w:t>У.А.Омарова</w:t>
      </w:r>
      <w:r>
        <w:t xml:space="preserve">                            </w:t>
      </w:r>
      <w:r w:rsidR="00762878">
        <w:t xml:space="preserve">                                 ____________</w:t>
      </w:r>
      <w:r w:rsidRPr="00640DA9">
        <w:rPr>
          <w:b/>
        </w:rPr>
        <w:t>Т.М.Мансуров</w:t>
      </w:r>
      <w:r w:rsidRPr="000C2C98">
        <w:t xml:space="preserve"> </w:t>
      </w:r>
    </w:p>
    <w:p w:rsidR="000B356B" w:rsidRPr="000C2C98" w:rsidRDefault="000B356B" w:rsidP="000B356B">
      <w:pPr>
        <w:pStyle w:val="af"/>
        <w:jc w:val="right"/>
      </w:pPr>
      <w:r w:rsidRPr="000C2C98">
        <w:t xml:space="preserve">                                                   </w:t>
      </w:r>
    </w:p>
    <w:p w:rsidR="000B356B" w:rsidRPr="000C2C98" w:rsidRDefault="000B356B" w:rsidP="000B356B">
      <w:pPr>
        <w:pStyle w:val="af"/>
      </w:pPr>
      <w:r w:rsidRPr="000C2C98">
        <w:t xml:space="preserve">               </w:t>
      </w:r>
    </w:p>
    <w:p w:rsidR="000B356B" w:rsidRPr="00F44727" w:rsidRDefault="000B356B" w:rsidP="000B356B">
      <w:pPr>
        <w:pStyle w:val="af"/>
        <w:rPr>
          <w:b/>
        </w:rPr>
      </w:pPr>
      <w:r w:rsidRPr="00F44727">
        <w:rPr>
          <w:b/>
        </w:rPr>
        <w:t xml:space="preserve">                  </w:t>
      </w:r>
      <w:proofErr w:type="gramStart"/>
      <w:r w:rsidRPr="00F44727">
        <w:rPr>
          <w:b/>
        </w:rPr>
        <w:t>Принят</w:t>
      </w:r>
      <w:proofErr w:type="gramEnd"/>
      <w:r w:rsidRPr="00F44727">
        <w:rPr>
          <w:b/>
        </w:rPr>
        <w:t xml:space="preserve">                                                                                                 </w:t>
      </w:r>
      <w:r>
        <w:rPr>
          <w:b/>
        </w:rPr>
        <w:t xml:space="preserve">   </w:t>
      </w:r>
      <w:r w:rsidRPr="00F44727">
        <w:rPr>
          <w:b/>
        </w:rPr>
        <w:t>Утвержден</w:t>
      </w:r>
      <w:r>
        <w:rPr>
          <w:b/>
        </w:rPr>
        <w:t>:</w:t>
      </w:r>
    </w:p>
    <w:p w:rsidR="000B356B" w:rsidRPr="000C2C98" w:rsidRDefault="000B356B" w:rsidP="000B356B">
      <w:pPr>
        <w:pStyle w:val="af"/>
      </w:pPr>
      <w:r w:rsidRPr="000C2C98">
        <w:t xml:space="preserve">Решением педагогического совета                           </w:t>
      </w:r>
      <w:r w:rsidR="00762878">
        <w:t xml:space="preserve">            Приказом № 39 - </w:t>
      </w:r>
      <w:proofErr w:type="gramStart"/>
      <w:r w:rsidR="00762878">
        <w:t>п</w:t>
      </w:r>
      <w:proofErr w:type="gramEnd"/>
      <w:r w:rsidR="00762878">
        <w:t xml:space="preserve"> от 31</w:t>
      </w:r>
      <w:r>
        <w:t xml:space="preserve"> августа</w:t>
      </w:r>
      <w:r w:rsidR="00F8491B">
        <w:t xml:space="preserve"> 2018</w:t>
      </w:r>
      <w:r w:rsidR="00762878">
        <w:t>г.</w:t>
      </w:r>
      <w:r>
        <w:t xml:space="preserve"> </w:t>
      </w:r>
    </w:p>
    <w:p w:rsidR="000B356B" w:rsidRDefault="00762878" w:rsidP="000B356B">
      <w:pPr>
        <w:pStyle w:val="af"/>
      </w:pPr>
      <w:r>
        <w:t xml:space="preserve"> </w:t>
      </w:r>
      <w:r w:rsidR="000B356B" w:rsidRPr="000C2C98">
        <w:t xml:space="preserve">МБОУ  «Гимназия № 33»                            </w:t>
      </w:r>
      <w:r>
        <w:t xml:space="preserve">                         </w:t>
      </w:r>
      <w:r w:rsidR="000B356B">
        <w:t>Директор МБОУ « Гимназия №  33»</w:t>
      </w:r>
    </w:p>
    <w:p w:rsidR="000B356B" w:rsidRPr="00640DA9" w:rsidRDefault="000B356B" w:rsidP="00762878">
      <w:pPr>
        <w:pStyle w:val="af"/>
      </w:pPr>
      <w:r>
        <w:t xml:space="preserve">Протокол </w:t>
      </w:r>
      <w:r w:rsidRPr="000C2C98">
        <w:t xml:space="preserve">№ </w:t>
      </w:r>
      <w:r w:rsidR="00F8491B">
        <w:t>1 от 30 августа 2018</w:t>
      </w:r>
      <w:r>
        <w:t xml:space="preserve">г.                                                   </w:t>
      </w:r>
      <w:r w:rsidR="00762878">
        <w:t>___________Б.М.Джамалов</w:t>
      </w:r>
    </w:p>
    <w:p w:rsidR="000B356B" w:rsidRDefault="000B356B" w:rsidP="000B356B">
      <w:pPr>
        <w:rPr>
          <w:b/>
        </w:rPr>
      </w:pPr>
    </w:p>
    <w:p w:rsidR="00A417AD" w:rsidRDefault="00A417AD" w:rsidP="00A417AD">
      <w:pPr>
        <w:pStyle w:val="a7"/>
        <w:spacing w:before="0" w:beforeAutospacing="0" w:after="0" w:afterAutospacing="0" w:line="360" w:lineRule="auto"/>
        <w:ind w:left="-142" w:firstLine="491"/>
        <w:jc w:val="both"/>
        <w:rPr>
          <w:b/>
          <w:sz w:val="28"/>
          <w:szCs w:val="28"/>
        </w:rPr>
      </w:pPr>
    </w:p>
    <w:p w:rsidR="00A417AD" w:rsidRDefault="00A417AD" w:rsidP="00A417AD">
      <w:pPr>
        <w:pStyle w:val="a7"/>
        <w:spacing w:before="0" w:beforeAutospacing="0" w:after="0" w:afterAutospacing="0" w:line="360" w:lineRule="auto"/>
        <w:ind w:left="-142" w:firstLine="491"/>
        <w:jc w:val="both"/>
        <w:rPr>
          <w:b/>
          <w:sz w:val="28"/>
          <w:szCs w:val="28"/>
        </w:rPr>
      </w:pPr>
    </w:p>
    <w:p w:rsidR="00A417AD" w:rsidRDefault="00A417AD" w:rsidP="00A417AD">
      <w:pPr>
        <w:pStyle w:val="a7"/>
        <w:spacing w:before="0" w:beforeAutospacing="0" w:after="0" w:afterAutospacing="0" w:line="360" w:lineRule="auto"/>
        <w:ind w:left="-142" w:firstLine="491"/>
        <w:jc w:val="both"/>
        <w:rPr>
          <w:b/>
          <w:sz w:val="28"/>
          <w:szCs w:val="28"/>
        </w:rPr>
      </w:pPr>
    </w:p>
    <w:p w:rsidR="00A417AD" w:rsidRPr="00A75340" w:rsidRDefault="00A417AD" w:rsidP="00A75340">
      <w:pPr>
        <w:ind w:left="-142" w:firstLine="491"/>
        <w:jc w:val="center"/>
        <w:rPr>
          <w:b/>
          <w:sz w:val="44"/>
          <w:szCs w:val="44"/>
        </w:rPr>
      </w:pPr>
      <w:r w:rsidRPr="00A75340">
        <w:rPr>
          <w:b/>
          <w:sz w:val="44"/>
          <w:szCs w:val="44"/>
        </w:rPr>
        <w:t>План</w:t>
      </w:r>
    </w:p>
    <w:p w:rsidR="00A417AD" w:rsidRPr="00A75340" w:rsidRDefault="00A417AD" w:rsidP="00B01B05">
      <w:pPr>
        <w:ind w:left="-142" w:firstLine="491"/>
        <w:jc w:val="center"/>
        <w:rPr>
          <w:b/>
          <w:sz w:val="44"/>
          <w:szCs w:val="44"/>
        </w:rPr>
      </w:pPr>
      <w:r w:rsidRPr="00A75340">
        <w:rPr>
          <w:b/>
          <w:sz w:val="44"/>
          <w:szCs w:val="44"/>
        </w:rPr>
        <w:t xml:space="preserve">внеурочной деятельности  </w:t>
      </w:r>
      <w:r w:rsidR="00176652">
        <w:rPr>
          <w:b/>
          <w:sz w:val="44"/>
          <w:szCs w:val="44"/>
        </w:rPr>
        <w:t>1</w:t>
      </w:r>
      <w:r w:rsidRPr="00A75340">
        <w:rPr>
          <w:b/>
          <w:sz w:val="44"/>
          <w:szCs w:val="44"/>
        </w:rPr>
        <w:t>-</w:t>
      </w:r>
      <w:r w:rsidR="00241D90">
        <w:rPr>
          <w:b/>
          <w:sz w:val="44"/>
          <w:szCs w:val="44"/>
        </w:rPr>
        <w:t>7</w:t>
      </w:r>
      <w:r w:rsidR="00EA5092" w:rsidRPr="00A75340">
        <w:rPr>
          <w:b/>
          <w:sz w:val="44"/>
          <w:szCs w:val="44"/>
        </w:rPr>
        <w:t>-</w:t>
      </w:r>
      <w:r w:rsidR="00B01B05">
        <w:rPr>
          <w:b/>
          <w:sz w:val="44"/>
          <w:szCs w:val="44"/>
        </w:rPr>
        <w:t xml:space="preserve">х  классов в     </w:t>
      </w:r>
      <w:r w:rsidRPr="00A75340">
        <w:rPr>
          <w:b/>
          <w:sz w:val="44"/>
          <w:szCs w:val="44"/>
        </w:rPr>
        <w:t>рамках ФГОС</w:t>
      </w:r>
      <w:r w:rsidR="00B01B05">
        <w:rPr>
          <w:b/>
          <w:sz w:val="44"/>
          <w:szCs w:val="44"/>
        </w:rPr>
        <w:t xml:space="preserve"> </w:t>
      </w:r>
      <w:r w:rsidRPr="00A75340">
        <w:rPr>
          <w:b/>
          <w:sz w:val="44"/>
          <w:szCs w:val="44"/>
        </w:rPr>
        <w:t>на 201</w:t>
      </w:r>
      <w:r w:rsidR="00F8491B">
        <w:rPr>
          <w:b/>
          <w:sz w:val="44"/>
          <w:szCs w:val="44"/>
        </w:rPr>
        <w:t>8</w:t>
      </w:r>
      <w:r w:rsidRPr="00A75340">
        <w:rPr>
          <w:b/>
          <w:sz w:val="44"/>
          <w:szCs w:val="44"/>
        </w:rPr>
        <w:t>-201</w:t>
      </w:r>
      <w:r w:rsidR="00F8491B">
        <w:rPr>
          <w:b/>
          <w:sz w:val="44"/>
          <w:szCs w:val="44"/>
        </w:rPr>
        <w:t>9</w:t>
      </w:r>
      <w:r w:rsidRPr="00A75340">
        <w:rPr>
          <w:b/>
          <w:sz w:val="44"/>
          <w:szCs w:val="44"/>
        </w:rPr>
        <w:t xml:space="preserve">  учебный год</w:t>
      </w:r>
    </w:p>
    <w:p w:rsidR="00A417AD" w:rsidRDefault="00A417AD" w:rsidP="00A75340">
      <w:pPr>
        <w:pStyle w:val="a7"/>
        <w:spacing w:before="0" w:beforeAutospacing="0" w:after="0" w:afterAutospacing="0" w:line="360" w:lineRule="auto"/>
        <w:ind w:left="-142" w:firstLine="491"/>
        <w:jc w:val="center"/>
        <w:rPr>
          <w:b/>
          <w:sz w:val="28"/>
          <w:szCs w:val="28"/>
        </w:rPr>
      </w:pPr>
    </w:p>
    <w:p w:rsidR="00A417AD" w:rsidRDefault="00A417AD" w:rsidP="00A417AD">
      <w:pPr>
        <w:pStyle w:val="a7"/>
        <w:spacing w:before="0" w:beforeAutospacing="0" w:after="0" w:afterAutospacing="0" w:line="360" w:lineRule="auto"/>
        <w:ind w:left="-142" w:firstLine="491"/>
        <w:jc w:val="both"/>
        <w:rPr>
          <w:b/>
          <w:sz w:val="28"/>
          <w:szCs w:val="28"/>
        </w:rPr>
      </w:pPr>
    </w:p>
    <w:p w:rsidR="00A417AD" w:rsidRDefault="00A417AD" w:rsidP="00A417AD">
      <w:pPr>
        <w:pStyle w:val="a7"/>
        <w:spacing w:before="0" w:beforeAutospacing="0" w:after="0" w:afterAutospacing="0" w:line="360" w:lineRule="auto"/>
        <w:ind w:left="-142" w:firstLine="491"/>
        <w:jc w:val="both"/>
        <w:rPr>
          <w:b/>
          <w:sz w:val="28"/>
          <w:szCs w:val="28"/>
        </w:rPr>
      </w:pPr>
    </w:p>
    <w:p w:rsidR="00A417AD" w:rsidRDefault="00A417AD" w:rsidP="00A417AD">
      <w:pPr>
        <w:pStyle w:val="a7"/>
        <w:spacing w:before="0" w:beforeAutospacing="0" w:after="0" w:afterAutospacing="0" w:line="360" w:lineRule="auto"/>
        <w:ind w:left="-142" w:firstLine="491"/>
        <w:jc w:val="both"/>
        <w:rPr>
          <w:b/>
          <w:sz w:val="28"/>
          <w:szCs w:val="28"/>
        </w:rPr>
      </w:pPr>
    </w:p>
    <w:p w:rsidR="00A417AD" w:rsidRDefault="00A417AD" w:rsidP="00A417AD">
      <w:pPr>
        <w:pStyle w:val="a7"/>
        <w:spacing w:before="0" w:beforeAutospacing="0" w:after="0" w:afterAutospacing="0" w:line="360" w:lineRule="auto"/>
        <w:ind w:left="-142" w:firstLine="491"/>
        <w:jc w:val="both"/>
        <w:rPr>
          <w:b/>
          <w:sz w:val="28"/>
          <w:szCs w:val="28"/>
        </w:rPr>
      </w:pPr>
    </w:p>
    <w:p w:rsidR="00A417AD" w:rsidRDefault="00A417AD" w:rsidP="00A417AD">
      <w:pPr>
        <w:pStyle w:val="a7"/>
        <w:spacing w:before="0" w:beforeAutospacing="0" w:after="0" w:afterAutospacing="0" w:line="360" w:lineRule="auto"/>
        <w:ind w:left="-142" w:firstLine="491"/>
        <w:jc w:val="both"/>
        <w:rPr>
          <w:b/>
          <w:sz w:val="28"/>
          <w:szCs w:val="28"/>
        </w:rPr>
      </w:pPr>
    </w:p>
    <w:p w:rsidR="00A417AD" w:rsidRDefault="00A417AD" w:rsidP="00A417AD">
      <w:pPr>
        <w:pStyle w:val="a7"/>
        <w:spacing w:before="0" w:beforeAutospacing="0" w:after="0" w:afterAutospacing="0" w:line="360" w:lineRule="auto"/>
        <w:ind w:left="-142" w:firstLine="491"/>
        <w:jc w:val="center"/>
        <w:rPr>
          <w:szCs w:val="28"/>
        </w:rPr>
      </w:pPr>
    </w:p>
    <w:p w:rsidR="00A417AD" w:rsidRDefault="00A417AD" w:rsidP="00A417AD">
      <w:pPr>
        <w:pStyle w:val="a7"/>
        <w:spacing w:before="0" w:beforeAutospacing="0" w:after="0" w:afterAutospacing="0" w:line="360" w:lineRule="auto"/>
        <w:ind w:left="-142" w:firstLine="491"/>
        <w:jc w:val="center"/>
        <w:rPr>
          <w:szCs w:val="28"/>
        </w:rPr>
      </w:pPr>
    </w:p>
    <w:p w:rsidR="00A417AD" w:rsidRDefault="00A417AD" w:rsidP="00A417AD">
      <w:pPr>
        <w:pStyle w:val="a7"/>
        <w:spacing w:before="0" w:beforeAutospacing="0" w:after="0" w:afterAutospacing="0" w:line="360" w:lineRule="auto"/>
        <w:ind w:left="-142" w:firstLine="491"/>
        <w:jc w:val="center"/>
        <w:rPr>
          <w:szCs w:val="28"/>
        </w:rPr>
      </w:pPr>
    </w:p>
    <w:p w:rsidR="00A417AD" w:rsidRPr="00762878" w:rsidRDefault="00762878" w:rsidP="00241D90">
      <w:pPr>
        <w:pStyle w:val="a7"/>
        <w:spacing w:before="0" w:beforeAutospacing="0" w:after="0" w:afterAutospacing="0" w:line="360" w:lineRule="auto"/>
        <w:jc w:val="center"/>
        <w:rPr>
          <w:b/>
          <w:szCs w:val="28"/>
        </w:rPr>
      </w:pPr>
      <w:r w:rsidRPr="00762878">
        <w:rPr>
          <w:b/>
          <w:szCs w:val="28"/>
        </w:rPr>
        <w:t xml:space="preserve">Махачкала - </w:t>
      </w:r>
      <w:r w:rsidR="00A417AD" w:rsidRPr="00762878">
        <w:rPr>
          <w:b/>
          <w:szCs w:val="28"/>
        </w:rPr>
        <w:t>201</w:t>
      </w:r>
      <w:r w:rsidR="00F8491B">
        <w:rPr>
          <w:b/>
          <w:szCs w:val="28"/>
        </w:rPr>
        <w:t>8</w:t>
      </w:r>
    </w:p>
    <w:p w:rsidR="00762878" w:rsidRDefault="00762878" w:rsidP="00241D90">
      <w:pPr>
        <w:pStyle w:val="a7"/>
        <w:spacing w:before="0" w:beforeAutospacing="0" w:after="0" w:afterAutospacing="0" w:line="360" w:lineRule="auto"/>
        <w:jc w:val="center"/>
        <w:rPr>
          <w:b/>
        </w:rPr>
      </w:pPr>
    </w:p>
    <w:p w:rsidR="00762878" w:rsidRDefault="00762878" w:rsidP="00241D90">
      <w:pPr>
        <w:pStyle w:val="a7"/>
        <w:spacing w:before="0" w:beforeAutospacing="0" w:after="0" w:afterAutospacing="0" w:line="360" w:lineRule="auto"/>
        <w:jc w:val="center"/>
        <w:rPr>
          <w:b/>
        </w:rPr>
      </w:pPr>
    </w:p>
    <w:p w:rsidR="00E720EF" w:rsidRDefault="00E720EF" w:rsidP="00241D90">
      <w:pPr>
        <w:pStyle w:val="a7"/>
        <w:spacing w:before="0" w:beforeAutospacing="0" w:after="0" w:afterAutospacing="0" w:line="360" w:lineRule="auto"/>
        <w:jc w:val="center"/>
        <w:rPr>
          <w:b/>
        </w:rPr>
      </w:pPr>
      <w:r>
        <w:rPr>
          <w:b/>
        </w:rPr>
        <w:t>СОДЕРЖАНИЕ</w:t>
      </w:r>
    </w:p>
    <w:p w:rsidR="00E720EF" w:rsidRDefault="00E720EF" w:rsidP="00A417AD">
      <w:pPr>
        <w:pStyle w:val="a7"/>
        <w:spacing w:before="0" w:beforeAutospacing="0" w:after="0" w:afterAutospacing="0" w:line="360" w:lineRule="auto"/>
        <w:ind w:left="-142" w:firstLine="491"/>
        <w:jc w:val="center"/>
        <w:rPr>
          <w:b/>
        </w:rPr>
      </w:pPr>
    </w:p>
    <w:p w:rsidR="00E720EF" w:rsidRDefault="00241D90" w:rsidP="00471540">
      <w:pPr>
        <w:pStyle w:val="a7"/>
        <w:numPr>
          <w:ilvl w:val="0"/>
          <w:numId w:val="12"/>
        </w:numPr>
        <w:spacing w:before="0" w:beforeAutospacing="0" w:after="0" w:afterAutospacing="0" w:line="360" w:lineRule="auto"/>
        <w:jc w:val="both"/>
      </w:pPr>
      <w:r>
        <w:lastRenderedPageBreak/>
        <w:t>Пояснительная записка</w:t>
      </w:r>
    </w:p>
    <w:p w:rsidR="00E720EF" w:rsidRDefault="00E720EF" w:rsidP="00471540">
      <w:pPr>
        <w:pStyle w:val="a7"/>
        <w:numPr>
          <w:ilvl w:val="0"/>
          <w:numId w:val="12"/>
        </w:numPr>
        <w:spacing w:before="0" w:beforeAutospacing="0" w:after="0" w:afterAutospacing="0" w:line="360" w:lineRule="auto"/>
        <w:jc w:val="both"/>
      </w:pPr>
      <w:r>
        <w:t>Нормативно – правовая основа</w:t>
      </w:r>
    </w:p>
    <w:p w:rsidR="00E720EF" w:rsidRDefault="00E720EF" w:rsidP="00471540">
      <w:pPr>
        <w:pStyle w:val="a7"/>
        <w:numPr>
          <w:ilvl w:val="0"/>
          <w:numId w:val="12"/>
        </w:numPr>
        <w:spacing w:before="0" w:beforeAutospacing="0" w:after="0" w:afterAutospacing="0" w:line="360" w:lineRule="auto"/>
        <w:jc w:val="both"/>
      </w:pPr>
      <w:r>
        <w:t xml:space="preserve">Форма организации внеурочной деятельности </w:t>
      </w:r>
    </w:p>
    <w:p w:rsidR="00E720EF" w:rsidRPr="00E720EF" w:rsidRDefault="00E720EF" w:rsidP="00471540">
      <w:pPr>
        <w:pStyle w:val="1"/>
        <w:numPr>
          <w:ilvl w:val="0"/>
          <w:numId w:val="12"/>
        </w:numPr>
        <w:spacing w:line="360" w:lineRule="auto"/>
        <w:jc w:val="both"/>
        <w:rPr>
          <w:rFonts w:ascii="Times New Roman" w:hAnsi="Times New Roman"/>
          <w:sz w:val="24"/>
          <w:szCs w:val="24"/>
          <w:shd w:val="clear" w:color="auto" w:fill="FFFFFF"/>
        </w:rPr>
      </w:pPr>
      <w:r w:rsidRPr="00E720EF">
        <w:rPr>
          <w:rFonts w:ascii="Times New Roman" w:hAnsi="Times New Roman"/>
          <w:sz w:val="24"/>
          <w:szCs w:val="24"/>
          <w:shd w:val="clear" w:color="auto" w:fill="FFFFFF"/>
        </w:rPr>
        <w:t>Цели и планируемые результаты внеурочной деятельности</w:t>
      </w:r>
    </w:p>
    <w:p w:rsidR="00E720EF" w:rsidRDefault="00E720EF" w:rsidP="00471540">
      <w:pPr>
        <w:pStyle w:val="af"/>
        <w:numPr>
          <w:ilvl w:val="0"/>
          <w:numId w:val="12"/>
        </w:numPr>
        <w:spacing w:line="360" w:lineRule="auto"/>
        <w:jc w:val="both"/>
        <w:rPr>
          <w:shd w:val="clear" w:color="auto" w:fill="FFFFFF"/>
        </w:rPr>
      </w:pPr>
      <w:r w:rsidRPr="00E720EF">
        <w:rPr>
          <w:shd w:val="clear" w:color="auto" w:fill="FFFFFF"/>
        </w:rPr>
        <w:t>Направления и формы организации внеурочной деятельности</w:t>
      </w:r>
    </w:p>
    <w:p w:rsidR="007B1521" w:rsidRDefault="007B1521" w:rsidP="00471540">
      <w:pPr>
        <w:numPr>
          <w:ilvl w:val="0"/>
          <w:numId w:val="12"/>
        </w:numPr>
        <w:suppressAutoHyphens w:val="0"/>
        <w:spacing w:line="360" w:lineRule="auto"/>
        <w:rPr>
          <w:kern w:val="0"/>
          <w:szCs w:val="28"/>
        </w:rPr>
      </w:pPr>
      <w:r w:rsidRPr="007B1521">
        <w:rPr>
          <w:kern w:val="0"/>
          <w:szCs w:val="28"/>
        </w:rPr>
        <w:t>Кадровые условия для реализации внеурочной деятельности</w:t>
      </w:r>
    </w:p>
    <w:p w:rsidR="007B1521" w:rsidRPr="007B1521" w:rsidRDefault="007B1521" w:rsidP="00471540">
      <w:pPr>
        <w:numPr>
          <w:ilvl w:val="0"/>
          <w:numId w:val="12"/>
        </w:numPr>
        <w:suppressAutoHyphens w:val="0"/>
        <w:spacing w:line="360" w:lineRule="auto"/>
        <w:rPr>
          <w:kern w:val="0"/>
          <w:szCs w:val="28"/>
        </w:rPr>
      </w:pPr>
      <w:r w:rsidRPr="007B1521">
        <w:rPr>
          <w:kern w:val="0"/>
          <w:szCs w:val="28"/>
        </w:rPr>
        <w:t>Материально-техническое обеспечение внеурочной деятельности</w:t>
      </w:r>
    </w:p>
    <w:p w:rsidR="00E720EF" w:rsidRDefault="00E720EF" w:rsidP="00471540">
      <w:pPr>
        <w:numPr>
          <w:ilvl w:val="0"/>
          <w:numId w:val="12"/>
        </w:numPr>
        <w:rPr>
          <w:b/>
        </w:rPr>
      </w:pPr>
      <w:r w:rsidRPr="00E720EF">
        <w:t>Программа внеурочной деятельности</w:t>
      </w:r>
      <w:r w:rsidR="00EB353F">
        <w:t xml:space="preserve"> </w:t>
      </w:r>
    </w:p>
    <w:p w:rsidR="00241D90" w:rsidRDefault="00241D90" w:rsidP="00A417AD">
      <w:pPr>
        <w:pStyle w:val="a7"/>
        <w:spacing w:before="0" w:beforeAutospacing="0" w:after="0" w:afterAutospacing="0" w:line="360" w:lineRule="auto"/>
        <w:ind w:left="-142" w:firstLine="491"/>
        <w:jc w:val="center"/>
        <w:rPr>
          <w:b/>
        </w:rPr>
        <w:sectPr w:rsidR="00241D90" w:rsidSect="000B356B">
          <w:footerReference w:type="default" r:id="rId8"/>
          <w:pgSz w:w="11906" w:h="16838"/>
          <w:pgMar w:top="1134" w:right="907" w:bottom="1134" w:left="1134" w:header="142" w:footer="147"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494480" w:rsidRPr="00A417AD" w:rsidRDefault="00494480" w:rsidP="00791ADC">
      <w:pPr>
        <w:pStyle w:val="a7"/>
        <w:numPr>
          <w:ilvl w:val="0"/>
          <w:numId w:val="13"/>
        </w:numPr>
        <w:spacing w:before="0" w:beforeAutospacing="0" w:after="0" w:afterAutospacing="0" w:line="276" w:lineRule="auto"/>
        <w:jc w:val="center"/>
        <w:rPr>
          <w:szCs w:val="28"/>
        </w:rPr>
      </w:pPr>
      <w:r w:rsidRPr="00494480">
        <w:rPr>
          <w:b/>
        </w:rPr>
        <w:lastRenderedPageBreak/>
        <w:t>Пояснительная записка</w:t>
      </w:r>
    </w:p>
    <w:p w:rsidR="00830E2B" w:rsidRPr="00830E2B" w:rsidRDefault="00830E2B" w:rsidP="00791ADC">
      <w:pPr>
        <w:suppressAutoHyphens w:val="0"/>
        <w:spacing w:line="276" w:lineRule="auto"/>
        <w:ind w:firstLine="567"/>
        <w:jc w:val="both"/>
        <w:rPr>
          <w:kern w:val="0"/>
          <w:szCs w:val="28"/>
        </w:rPr>
      </w:pPr>
      <w:proofErr w:type="gramStart"/>
      <w:r w:rsidRPr="00830E2B">
        <w:rPr>
          <w:kern w:val="0"/>
          <w:szCs w:val="28"/>
        </w:rPr>
        <w:t>В соответствии с федеральным государственным образовательным стандартом</w:t>
      </w:r>
      <w:r>
        <w:rPr>
          <w:kern w:val="0"/>
          <w:szCs w:val="28"/>
        </w:rPr>
        <w:t xml:space="preserve"> </w:t>
      </w:r>
      <w:r w:rsidRPr="00830E2B">
        <w:rPr>
          <w:kern w:val="0"/>
          <w:szCs w:val="28"/>
        </w:rPr>
        <w:t>(далее –</w:t>
      </w:r>
      <w:r>
        <w:rPr>
          <w:kern w:val="0"/>
          <w:szCs w:val="28"/>
        </w:rPr>
        <w:t xml:space="preserve"> </w:t>
      </w:r>
      <w:r w:rsidRPr="00830E2B">
        <w:rPr>
          <w:kern w:val="0"/>
          <w:szCs w:val="28"/>
        </w:rPr>
        <w:t>ФГОС)</w:t>
      </w:r>
      <w:r>
        <w:rPr>
          <w:kern w:val="0"/>
          <w:szCs w:val="28"/>
        </w:rPr>
        <w:t xml:space="preserve"> </w:t>
      </w:r>
      <w:r w:rsidRPr="00830E2B">
        <w:rPr>
          <w:kern w:val="0"/>
          <w:szCs w:val="28"/>
        </w:rPr>
        <w:t>начального общего образования, утвержденным приказом Министерства образования и науки Росс</w:t>
      </w:r>
      <w:r>
        <w:rPr>
          <w:kern w:val="0"/>
          <w:szCs w:val="28"/>
        </w:rPr>
        <w:t>ийской Федерации от 06.10.2009 №</w:t>
      </w:r>
      <w:r w:rsidRPr="00830E2B">
        <w:rPr>
          <w:kern w:val="0"/>
          <w:szCs w:val="28"/>
        </w:rPr>
        <w:t xml:space="preserve"> 373, и ФГОС основного общего образования,</w:t>
      </w:r>
      <w:r>
        <w:rPr>
          <w:kern w:val="0"/>
          <w:szCs w:val="28"/>
        </w:rPr>
        <w:t xml:space="preserve"> </w:t>
      </w:r>
      <w:r w:rsidRPr="00830E2B">
        <w:rPr>
          <w:kern w:val="0"/>
          <w:szCs w:val="28"/>
        </w:rPr>
        <w:t>утвержденным приказом Министерства образования и науки Российской Федерации от</w:t>
      </w:r>
      <w:r>
        <w:rPr>
          <w:kern w:val="0"/>
          <w:szCs w:val="28"/>
        </w:rPr>
        <w:t xml:space="preserve"> </w:t>
      </w:r>
      <w:r w:rsidRPr="00830E2B">
        <w:rPr>
          <w:kern w:val="0"/>
          <w:szCs w:val="28"/>
        </w:rPr>
        <w:t>17.12.2010 No 1897, основные образовательные программы начального общего и основного общего образования реализуются образовательной организацией через организацию урочной и</w:t>
      </w:r>
      <w:r>
        <w:rPr>
          <w:kern w:val="0"/>
          <w:szCs w:val="28"/>
        </w:rPr>
        <w:t xml:space="preserve"> </w:t>
      </w:r>
      <w:r w:rsidRPr="00830E2B">
        <w:rPr>
          <w:kern w:val="0"/>
          <w:szCs w:val="28"/>
        </w:rPr>
        <w:t>внеурочной деятельности с соблюдением</w:t>
      </w:r>
      <w:proofErr w:type="gramEnd"/>
      <w:r w:rsidRPr="00830E2B">
        <w:rPr>
          <w:kern w:val="0"/>
          <w:szCs w:val="28"/>
        </w:rPr>
        <w:t xml:space="preserve"> требований государственных санитарно</w:t>
      </w:r>
      <w:r>
        <w:rPr>
          <w:kern w:val="0"/>
          <w:szCs w:val="28"/>
        </w:rPr>
        <w:t xml:space="preserve"> </w:t>
      </w:r>
      <w:proofErr w:type="gramStart"/>
      <w:r w:rsidRPr="00830E2B">
        <w:rPr>
          <w:kern w:val="0"/>
          <w:szCs w:val="28"/>
        </w:rPr>
        <w:t>-э</w:t>
      </w:r>
      <w:proofErr w:type="gramEnd"/>
      <w:r w:rsidRPr="00830E2B">
        <w:rPr>
          <w:kern w:val="0"/>
          <w:szCs w:val="28"/>
        </w:rPr>
        <w:t>пидемиологических правил и нормативов.</w:t>
      </w:r>
    </w:p>
    <w:p w:rsidR="00830E2B" w:rsidRDefault="00830E2B" w:rsidP="00791ADC">
      <w:pPr>
        <w:suppressAutoHyphens w:val="0"/>
        <w:spacing w:line="276" w:lineRule="auto"/>
        <w:ind w:firstLine="567"/>
        <w:jc w:val="both"/>
        <w:rPr>
          <w:kern w:val="0"/>
          <w:szCs w:val="28"/>
        </w:rPr>
      </w:pPr>
      <w:proofErr w:type="gramStart"/>
      <w:r w:rsidRPr="00830E2B">
        <w:rPr>
          <w:kern w:val="0"/>
          <w:szCs w:val="28"/>
        </w:rPr>
        <w:t xml:space="preserve">Под </w:t>
      </w:r>
      <w:r w:rsidRPr="00241D90">
        <w:rPr>
          <w:b/>
          <w:kern w:val="0"/>
          <w:szCs w:val="28"/>
        </w:rPr>
        <w:t>внеурочной</w:t>
      </w:r>
      <w:r w:rsidRPr="00830E2B">
        <w:rPr>
          <w:kern w:val="0"/>
          <w:szCs w:val="28"/>
        </w:rPr>
        <w:t xml:space="preserve"> деятельностью</w:t>
      </w:r>
      <w:r>
        <w:rPr>
          <w:kern w:val="0"/>
          <w:szCs w:val="28"/>
        </w:rPr>
        <w:t xml:space="preserve"> </w:t>
      </w:r>
      <w:r w:rsidRPr="00830E2B">
        <w:rPr>
          <w:kern w:val="0"/>
          <w:szCs w:val="28"/>
        </w:rPr>
        <w:t>при реализации ФГОС</w:t>
      </w:r>
      <w:r>
        <w:rPr>
          <w:kern w:val="0"/>
          <w:szCs w:val="28"/>
        </w:rPr>
        <w:t xml:space="preserve"> </w:t>
      </w:r>
      <w:r w:rsidRPr="00830E2B">
        <w:rPr>
          <w:kern w:val="0"/>
          <w:szCs w:val="28"/>
        </w:rPr>
        <w:t>основного общего</w:t>
      </w:r>
      <w:r>
        <w:rPr>
          <w:kern w:val="0"/>
          <w:szCs w:val="28"/>
        </w:rPr>
        <w:t xml:space="preserve"> </w:t>
      </w:r>
      <w:r w:rsidRPr="00830E2B">
        <w:rPr>
          <w:kern w:val="0"/>
          <w:szCs w:val="28"/>
        </w:rPr>
        <w:t>образования</w:t>
      </w:r>
      <w:r>
        <w:rPr>
          <w:kern w:val="0"/>
          <w:szCs w:val="28"/>
        </w:rPr>
        <w:t xml:space="preserve"> </w:t>
      </w:r>
      <w:r w:rsidRPr="00830E2B">
        <w:rPr>
          <w:kern w:val="0"/>
          <w:szCs w:val="28"/>
        </w:rPr>
        <w:t>понимается образовательная деятельность, осуществляемая в формах, отличных от урочной, и направленная на достижение планируемых результатов</w:t>
      </w:r>
      <w:r>
        <w:rPr>
          <w:kern w:val="0"/>
          <w:szCs w:val="28"/>
        </w:rPr>
        <w:t xml:space="preserve"> </w:t>
      </w:r>
      <w:r w:rsidRPr="00830E2B">
        <w:rPr>
          <w:kern w:val="0"/>
          <w:szCs w:val="28"/>
        </w:rPr>
        <w:t>освоения</w:t>
      </w:r>
      <w:r>
        <w:rPr>
          <w:kern w:val="0"/>
          <w:szCs w:val="28"/>
        </w:rPr>
        <w:t xml:space="preserve"> </w:t>
      </w:r>
      <w:r w:rsidRPr="00830E2B">
        <w:rPr>
          <w:kern w:val="0"/>
          <w:szCs w:val="28"/>
        </w:rPr>
        <w:t>основных образовательных программ начального общего и основного общего образования.</w:t>
      </w:r>
      <w:proofErr w:type="gramEnd"/>
    </w:p>
    <w:p w:rsidR="00830E2B" w:rsidRPr="00830E2B" w:rsidRDefault="00830E2B" w:rsidP="00791ADC">
      <w:pPr>
        <w:suppressAutoHyphens w:val="0"/>
        <w:spacing w:line="276" w:lineRule="auto"/>
        <w:ind w:firstLine="567"/>
        <w:jc w:val="both"/>
        <w:rPr>
          <w:kern w:val="0"/>
          <w:szCs w:val="28"/>
        </w:rPr>
      </w:pPr>
      <w:r w:rsidRPr="00830E2B">
        <w:rPr>
          <w:kern w:val="0"/>
          <w:szCs w:val="28"/>
        </w:rPr>
        <w:t>В современных условиях всё больше требуются активные волевые личности, умеющие</w:t>
      </w:r>
      <w:r>
        <w:rPr>
          <w:kern w:val="0"/>
          <w:szCs w:val="28"/>
        </w:rPr>
        <w:t xml:space="preserve"> </w:t>
      </w:r>
      <w:r w:rsidRPr="00830E2B">
        <w:rPr>
          <w:kern w:val="0"/>
          <w:szCs w:val="28"/>
        </w:rPr>
        <w:t>организовывать свою работу и себя, способные проявлять инициативу и самостоятельно</w:t>
      </w:r>
      <w:r>
        <w:rPr>
          <w:kern w:val="0"/>
          <w:szCs w:val="28"/>
        </w:rPr>
        <w:t xml:space="preserve"> </w:t>
      </w:r>
      <w:r w:rsidRPr="00830E2B">
        <w:rPr>
          <w:kern w:val="0"/>
          <w:szCs w:val="28"/>
        </w:rPr>
        <w:t>преодолеват</w:t>
      </w:r>
      <w:r w:rsidR="00241D90">
        <w:rPr>
          <w:kern w:val="0"/>
          <w:szCs w:val="28"/>
        </w:rPr>
        <w:t>ь трудности.</w:t>
      </w:r>
    </w:p>
    <w:p w:rsidR="00830E2B" w:rsidRPr="00830E2B" w:rsidRDefault="00830E2B" w:rsidP="00791ADC">
      <w:pPr>
        <w:suppressAutoHyphens w:val="0"/>
        <w:spacing w:line="276" w:lineRule="auto"/>
        <w:ind w:firstLine="567"/>
        <w:jc w:val="both"/>
        <w:rPr>
          <w:kern w:val="0"/>
          <w:szCs w:val="28"/>
        </w:rPr>
      </w:pPr>
      <w:proofErr w:type="gramStart"/>
      <w:r w:rsidRPr="00830E2B">
        <w:rPr>
          <w:kern w:val="0"/>
          <w:szCs w:val="28"/>
        </w:rPr>
        <w:t>Обучающимся</w:t>
      </w:r>
      <w:proofErr w:type="gramEnd"/>
      <w:r>
        <w:rPr>
          <w:kern w:val="0"/>
          <w:szCs w:val="28"/>
        </w:rPr>
        <w:t xml:space="preserve"> </w:t>
      </w:r>
      <w:r w:rsidRPr="00830E2B">
        <w:rPr>
          <w:kern w:val="0"/>
          <w:szCs w:val="28"/>
        </w:rPr>
        <w:t>предоставлена возможность посещать</w:t>
      </w:r>
      <w:r>
        <w:rPr>
          <w:kern w:val="0"/>
          <w:szCs w:val="28"/>
        </w:rPr>
        <w:t xml:space="preserve"> </w:t>
      </w:r>
      <w:r w:rsidRPr="00830E2B">
        <w:rPr>
          <w:kern w:val="0"/>
          <w:szCs w:val="28"/>
        </w:rPr>
        <w:t>занятия в музыкальных и художественных школах, спортивные секции, кружки в учреждениях и отделениях дополнительного образования, другие дополнительные занятия по выбору родителей (законных</w:t>
      </w:r>
      <w:r>
        <w:rPr>
          <w:kern w:val="0"/>
          <w:szCs w:val="28"/>
        </w:rPr>
        <w:t xml:space="preserve"> </w:t>
      </w:r>
      <w:r w:rsidRPr="00830E2B">
        <w:rPr>
          <w:kern w:val="0"/>
          <w:szCs w:val="28"/>
        </w:rPr>
        <w:t>представителей) обучающихся.</w:t>
      </w:r>
    </w:p>
    <w:p w:rsidR="00830E2B" w:rsidRPr="00830E2B" w:rsidRDefault="00241D90" w:rsidP="00791ADC">
      <w:pPr>
        <w:suppressAutoHyphens w:val="0"/>
        <w:spacing w:line="276" w:lineRule="auto"/>
        <w:ind w:firstLine="567"/>
        <w:jc w:val="both"/>
        <w:rPr>
          <w:kern w:val="0"/>
          <w:szCs w:val="28"/>
        </w:rPr>
      </w:pPr>
      <w:r>
        <w:rPr>
          <w:kern w:val="0"/>
          <w:szCs w:val="28"/>
        </w:rPr>
        <w:t>МБОУ «Гимназия № 33»</w:t>
      </w:r>
      <w:r w:rsidR="00830E2B">
        <w:rPr>
          <w:kern w:val="0"/>
          <w:szCs w:val="28"/>
        </w:rPr>
        <w:t xml:space="preserve"> </w:t>
      </w:r>
      <w:r w:rsidR="00830E2B" w:rsidRPr="00830E2B">
        <w:rPr>
          <w:kern w:val="0"/>
          <w:szCs w:val="28"/>
        </w:rPr>
        <w:t>осуществляет обязательное ознакомление всех участников образовательных отношений с образовательной программой образовательной организации, в том числе учебным планом и планом внеурочной деятельности</w:t>
      </w:r>
      <w:r w:rsidR="00830E2B">
        <w:rPr>
          <w:kern w:val="0"/>
          <w:szCs w:val="28"/>
        </w:rPr>
        <w:t xml:space="preserve"> </w:t>
      </w:r>
      <w:r w:rsidR="00830E2B" w:rsidRPr="00830E2B">
        <w:rPr>
          <w:kern w:val="0"/>
          <w:szCs w:val="28"/>
        </w:rPr>
        <w:t>на родительском собрании.</w:t>
      </w:r>
    </w:p>
    <w:p w:rsidR="00494480" w:rsidRDefault="00494480" w:rsidP="00791ADC">
      <w:pPr>
        <w:spacing w:line="276" w:lineRule="auto"/>
        <w:ind w:firstLine="567"/>
        <w:jc w:val="both"/>
      </w:pPr>
      <w:proofErr w:type="gramStart"/>
      <w:r w:rsidRPr="00D662C8">
        <w:t xml:space="preserve">План внеурочной деятельности для обучающихся </w:t>
      </w:r>
      <w:r w:rsidR="00241D90">
        <w:t>1</w:t>
      </w:r>
      <w:r w:rsidRPr="00D662C8">
        <w:t>-</w:t>
      </w:r>
      <w:r w:rsidR="00241D90">
        <w:t>7</w:t>
      </w:r>
      <w:r w:rsidR="00EA5092">
        <w:t>-</w:t>
      </w:r>
      <w:r w:rsidR="00C64E16">
        <w:t xml:space="preserve">х классов МБОУ </w:t>
      </w:r>
      <w:r w:rsidR="00241D90">
        <w:rPr>
          <w:kern w:val="0"/>
          <w:szCs w:val="28"/>
        </w:rPr>
        <w:t xml:space="preserve">«Гимназия № 33» </w:t>
      </w:r>
      <w:r w:rsidR="00D662C8" w:rsidRPr="00D662C8">
        <w:t xml:space="preserve">обеспечивает </w:t>
      </w:r>
      <w:r w:rsidRPr="00D662C8">
        <w:t>введени</w:t>
      </w:r>
      <w:r w:rsidR="00D662C8" w:rsidRPr="00D662C8">
        <w:t xml:space="preserve">е в действие и реализацию требований </w:t>
      </w:r>
      <w:r w:rsidRPr="00D662C8">
        <w:t xml:space="preserve">Федеральных государственных образовательных стандартов, </w:t>
      </w:r>
      <w:r w:rsidR="00D662C8" w:rsidRPr="00D662C8">
        <w:t>и определяет  объем нагрузки обучающихся в рамках внеурочной деятельности, состав и структуру направлений и форм внеурочной деятельности.</w:t>
      </w:r>
      <w:proofErr w:type="gramEnd"/>
    </w:p>
    <w:p w:rsidR="006A793C" w:rsidRDefault="006A793C" w:rsidP="00791ADC">
      <w:pPr>
        <w:spacing w:line="276" w:lineRule="auto"/>
        <w:ind w:firstLine="567"/>
        <w:jc w:val="both"/>
      </w:pPr>
      <w:r>
        <w:t>План внеурочной деятельности сформирован с целью дальнейшего совершенствования образовательного процесса, развития индивидуальных способностей каждого школьника, формирования коммуникативных качеств.</w:t>
      </w:r>
    </w:p>
    <w:p w:rsidR="00830E2B" w:rsidRDefault="00830E2B" w:rsidP="00791ADC">
      <w:pPr>
        <w:suppressAutoHyphens w:val="0"/>
        <w:spacing w:line="276" w:lineRule="auto"/>
        <w:ind w:firstLine="567"/>
        <w:jc w:val="both"/>
        <w:rPr>
          <w:kern w:val="0"/>
          <w:szCs w:val="28"/>
        </w:rPr>
      </w:pPr>
      <w:r w:rsidRPr="00830E2B">
        <w:rPr>
          <w:kern w:val="0"/>
          <w:szCs w:val="28"/>
        </w:rPr>
        <w:t xml:space="preserve">Минимальное количество обучающихся в группе при проведении занятий внеурочной деятельности составляет </w:t>
      </w:r>
      <w:r w:rsidRPr="00241D90">
        <w:rPr>
          <w:b/>
          <w:kern w:val="0"/>
          <w:szCs w:val="28"/>
        </w:rPr>
        <w:t>8</w:t>
      </w:r>
      <w:r>
        <w:rPr>
          <w:kern w:val="0"/>
          <w:szCs w:val="28"/>
        </w:rPr>
        <w:t xml:space="preserve"> </w:t>
      </w:r>
      <w:r w:rsidR="00241D90">
        <w:rPr>
          <w:kern w:val="0"/>
          <w:szCs w:val="28"/>
        </w:rPr>
        <w:t>человек.</w:t>
      </w:r>
    </w:p>
    <w:p w:rsidR="00C73483" w:rsidRDefault="00830E2B" w:rsidP="00791ADC">
      <w:pPr>
        <w:suppressAutoHyphens w:val="0"/>
        <w:spacing w:line="276" w:lineRule="auto"/>
        <w:ind w:firstLine="567"/>
        <w:jc w:val="both"/>
        <w:rPr>
          <w:kern w:val="0"/>
          <w:szCs w:val="28"/>
        </w:rPr>
      </w:pPr>
      <w:r w:rsidRPr="00C73483">
        <w:rPr>
          <w:kern w:val="0"/>
          <w:szCs w:val="28"/>
        </w:rPr>
        <w:t>Внеурочные занятия направляют свою деятельность на каждого ученика, чтобы он мог ощутить свою уникальность</w:t>
      </w:r>
      <w:r w:rsidR="00C73483">
        <w:rPr>
          <w:kern w:val="0"/>
          <w:szCs w:val="28"/>
        </w:rPr>
        <w:t xml:space="preserve"> </w:t>
      </w:r>
      <w:r w:rsidRPr="00C73483">
        <w:rPr>
          <w:kern w:val="0"/>
          <w:szCs w:val="28"/>
        </w:rPr>
        <w:t>и вос</w:t>
      </w:r>
      <w:r w:rsidR="00C64E16">
        <w:rPr>
          <w:kern w:val="0"/>
          <w:szCs w:val="28"/>
        </w:rPr>
        <w:t>требованность. Занятия проводят</w:t>
      </w:r>
      <w:r w:rsidRPr="00C73483">
        <w:rPr>
          <w:kern w:val="0"/>
          <w:szCs w:val="28"/>
        </w:rPr>
        <w:t xml:space="preserve">ся учителями </w:t>
      </w:r>
      <w:r w:rsidR="00241D90">
        <w:rPr>
          <w:kern w:val="0"/>
          <w:szCs w:val="28"/>
        </w:rPr>
        <w:t>гимназии</w:t>
      </w:r>
      <w:r w:rsidR="00C73483">
        <w:rPr>
          <w:kern w:val="0"/>
          <w:szCs w:val="28"/>
        </w:rPr>
        <w:t>.</w:t>
      </w:r>
    </w:p>
    <w:p w:rsidR="00830E2B" w:rsidRPr="00C73483" w:rsidRDefault="00C73483" w:rsidP="00791ADC">
      <w:pPr>
        <w:suppressAutoHyphens w:val="0"/>
        <w:spacing w:line="276" w:lineRule="auto"/>
        <w:ind w:firstLine="567"/>
        <w:jc w:val="both"/>
        <w:rPr>
          <w:kern w:val="0"/>
          <w:szCs w:val="28"/>
        </w:rPr>
      </w:pPr>
      <w:r>
        <w:rPr>
          <w:kern w:val="0"/>
          <w:szCs w:val="28"/>
        </w:rPr>
        <w:t>О</w:t>
      </w:r>
      <w:r w:rsidR="00830E2B" w:rsidRPr="00C73483">
        <w:rPr>
          <w:kern w:val="0"/>
          <w:szCs w:val="28"/>
        </w:rPr>
        <w:t>рганизация внеурочной деятельности является неотъемлемой частью образовательного</w:t>
      </w:r>
      <w:r>
        <w:rPr>
          <w:kern w:val="0"/>
          <w:szCs w:val="28"/>
        </w:rPr>
        <w:t xml:space="preserve"> </w:t>
      </w:r>
      <w:r w:rsidR="00830E2B" w:rsidRPr="00C73483">
        <w:rPr>
          <w:kern w:val="0"/>
          <w:szCs w:val="28"/>
        </w:rPr>
        <w:t>процесса в</w:t>
      </w:r>
      <w:r w:rsidR="00C64E16">
        <w:rPr>
          <w:kern w:val="0"/>
          <w:szCs w:val="28"/>
        </w:rPr>
        <w:t xml:space="preserve"> </w:t>
      </w:r>
      <w:r w:rsidR="00241D90">
        <w:rPr>
          <w:kern w:val="0"/>
          <w:szCs w:val="28"/>
        </w:rPr>
        <w:t>МБОУ «Гимназия № 33»</w:t>
      </w:r>
      <w:r w:rsidR="00830E2B" w:rsidRPr="00C73483">
        <w:rPr>
          <w:kern w:val="0"/>
          <w:szCs w:val="28"/>
        </w:rPr>
        <w:t>.</w:t>
      </w:r>
    </w:p>
    <w:p w:rsidR="00830E2B" w:rsidRDefault="00830E2B" w:rsidP="00791ADC">
      <w:pPr>
        <w:suppressAutoHyphens w:val="0"/>
        <w:spacing w:line="276" w:lineRule="auto"/>
        <w:ind w:firstLine="567"/>
        <w:jc w:val="both"/>
        <w:rPr>
          <w:kern w:val="0"/>
          <w:szCs w:val="28"/>
        </w:rPr>
      </w:pPr>
      <w:r w:rsidRPr="00830E2B">
        <w:rPr>
          <w:kern w:val="0"/>
          <w:szCs w:val="28"/>
        </w:rPr>
        <w:t xml:space="preserve">Расписание занятий внеурочной деятельности </w:t>
      </w:r>
      <w:r w:rsidR="00C73483">
        <w:rPr>
          <w:kern w:val="0"/>
          <w:szCs w:val="28"/>
        </w:rPr>
        <w:t>формируется</w:t>
      </w:r>
      <w:r w:rsidRPr="00830E2B">
        <w:rPr>
          <w:kern w:val="0"/>
          <w:szCs w:val="28"/>
        </w:rPr>
        <w:t xml:space="preserve"> отдельно от расписания уроков образовательной организации. Продолжительность занятия внеурочной деяте</w:t>
      </w:r>
      <w:r w:rsidR="00705633">
        <w:rPr>
          <w:kern w:val="0"/>
          <w:szCs w:val="28"/>
        </w:rPr>
        <w:t xml:space="preserve">льности составляет </w:t>
      </w:r>
      <w:r w:rsidR="00705633" w:rsidRPr="00705633">
        <w:rPr>
          <w:b/>
          <w:kern w:val="0"/>
          <w:szCs w:val="28"/>
        </w:rPr>
        <w:t>35-45</w:t>
      </w:r>
      <w:r w:rsidR="00705633">
        <w:rPr>
          <w:kern w:val="0"/>
          <w:szCs w:val="28"/>
        </w:rPr>
        <w:t xml:space="preserve"> минут.</w:t>
      </w:r>
    </w:p>
    <w:p w:rsidR="00791ADC" w:rsidRPr="00176652" w:rsidRDefault="00791ADC" w:rsidP="00791ADC">
      <w:pPr>
        <w:suppressAutoHyphens w:val="0"/>
        <w:spacing w:line="276" w:lineRule="auto"/>
        <w:ind w:firstLine="567"/>
        <w:jc w:val="both"/>
        <w:rPr>
          <w:kern w:val="0"/>
          <w:szCs w:val="28"/>
        </w:rPr>
      </w:pPr>
    </w:p>
    <w:p w:rsidR="00884133" w:rsidRPr="00176652" w:rsidRDefault="00884133" w:rsidP="00791ADC">
      <w:pPr>
        <w:numPr>
          <w:ilvl w:val="0"/>
          <w:numId w:val="13"/>
        </w:numPr>
        <w:spacing w:line="276" w:lineRule="auto"/>
        <w:jc w:val="center"/>
        <w:rPr>
          <w:b/>
        </w:rPr>
      </w:pPr>
      <w:r w:rsidRPr="00884133">
        <w:rPr>
          <w:b/>
        </w:rPr>
        <w:t>Нормативно – правовая основа</w:t>
      </w:r>
    </w:p>
    <w:p w:rsidR="00E562F4" w:rsidRPr="00E562F4" w:rsidRDefault="00E562F4" w:rsidP="00791ADC">
      <w:pPr>
        <w:spacing w:line="276" w:lineRule="auto"/>
        <w:ind w:firstLine="567"/>
        <w:jc w:val="both"/>
      </w:pPr>
      <w:r w:rsidRPr="00E562F4">
        <w:t xml:space="preserve">В условиях введения и реализации ФГОС </w:t>
      </w:r>
      <w:r w:rsidR="00705633">
        <w:t xml:space="preserve">НОО </w:t>
      </w:r>
      <w:proofErr w:type="gramStart"/>
      <w:r w:rsidR="00705633">
        <w:t xml:space="preserve">и </w:t>
      </w:r>
      <w:r w:rsidRPr="00E562F4">
        <w:t>ООО</w:t>
      </w:r>
      <w:proofErr w:type="gramEnd"/>
      <w:r w:rsidRPr="00E562F4">
        <w:t xml:space="preserve"> содержание внеурочной деятельности определяют следующие документы:</w:t>
      </w:r>
    </w:p>
    <w:p w:rsidR="00A76953" w:rsidRPr="00A76953" w:rsidRDefault="00E562F4" w:rsidP="00791ADC">
      <w:pPr>
        <w:spacing w:line="276" w:lineRule="auto"/>
        <w:jc w:val="both"/>
        <w:rPr>
          <w:kern w:val="0"/>
          <w:szCs w:val="28"/>
        </w:rPr>
      </w:pPr>
      <w:r w:rsidRPr="00E562F4">
        <w:t xml:space="preserve">1)  </w:t>
      </w:r>
      <w:r w:rsidR="00A76953" w:rsidRPr="00A76953">
        <w:rPr>
          <w:kern w:val="0"/>
          <w:szCs w:val="28"/>
        </w:rPr>
        <w:t xml:space="preserve">Федеральный закон от 29.12.2012 No273-ФЗ «Об образовании в Российской Федерации» </w:t>
      </w:r>
    </w:p>
    <w:p w:rsidR="00E562F4" w:rsidRPr="00E562F4" w:rsidRDefault="00A76953" w:rsidP="00791ADC">
      <w:pPr>
        <w:spacing w:line="276" w:lineRule="auto"/>
        <w:jc w:val="both"/>
      </w:pPr>
      <w:r>
        <w:t>2)</w:t>
      </w:r>
      <w:r w:rsidR="00E562F4" w:rsidRPr="00E562F4">
        <w:t>Национальная образовательная инициатива «Наша новая школа»</w:t>
      </w:r>
      <w:r w:rsidR="00C64E16">
        <w:t>.</w:t>
      </w:r>
    </w:p>
    <w:p w:rsidR="00E562F4" w:rsidRDefault="00A76953" w:rsidP="00791ADC">
      <w:pPr>
        <w:pStyle w:val="10"/>
        <w:spacing w:line="276" w:lineRule="auto"/>
        <w:jc w:val="both"/>
        <w:rPr>
          <w:rFonts w:ascii="Times New Roman" w:hAnsi="Times New Roman"/>
          <w:sz w:val="24"/>
          <w:szCs w:val="24"/>
        </w:rPr>
      </w:pPr>
      <w:r>
        <w:rPr>
          <w:rFonts w:ascii="Times New Roman" w:hAnsi="Times New Roman"/>
          <w:sz w:val="24"/>
          <w:szCs w:val="24"/>
        </w:rPr>
        <w:lastRenderedPageBreak/>
        <w:t>3</w:t>
      </w:r>
      <w:r w:rsidR="00E562F4" w:rsidRPr="00E562F4">
        <w:rPr>
          <w:rFonts w:ascii="Times New Roman" w:hAnsi="Times New Roman"/>
          <w:sz w:val="24"/>
          <w:szCs w:val="24"/>
        </w:rPr>
        <w:t>) Приказ Министерства образования и науки Российской Федерации от 17 декабря 2010 г. № 1897 «</w:t>
      </w:r>
      <w:r w:rsidR="00E562F4" w:rsidRPr="00E562F4">
        <w:rPr>
          <w:rFonts w:ascii="Times New Roman" w:hAnsi="Times New Roman"/>
          <w:bCs/>
          <w:sz w:val="24"/>
          <w:szCs w:val="24"/>
        </w:rPr>
        <w:t>Об утверждении федерального государственного образовательного стандарта основного общего образования</w:t>
      </w:r>
      <w:r w:rsidR="00E562F4" w:rsidRPr="00E562F4">
        <w:rPr>
          <w:rFonts w:ascii="Times New Roman" w:hAnsi="Times New Roman"/>
          <w:sz w:val="24"/>
          <w:szCs w:val="24"/>
        </w:rPr>
        <w:t>»</w:t>
      </w:r>
      <w:r w:rsidR="00C64E16">
        <w:rPr>
          <w:rFonts w:ascii="Times New Roman" w:hAnsi="Times New Roman"/>
          <w:sz w:val="24"/>
          <w:szCs w:val="24"/>
        </w:rPr>
        <w:t>.</w:t>
      </w:r>
    </w:p>
    <w:p w:rsidR="008F08CC" w:rsidRPr="00E562F4" w:rsidRDefault="00A76953" w:rsidP="00791ADC">
      <w:pPr>
        <w:pStyle w:val="10"/>
        <w:spacing w:line="276" w:lineRule="auto"/>
        <w:jc w:val="both"/>
        <w:rPr>
          <w:sz w:val="24"/>
          <w:szCs w:val="24"/>
        </w:rPr>
      </w:pPr>
      <w:proofErr w:type="gramStart"/>
      <w:r>
        <w:rPr>
          <w:rFonts w:ascii="Times New Roman" w:hAnsi="Times New Roman"/>
          <w:sz w:val="24"/>
          <w:szCs w:val="24"/>
        </w:rPr>
        <w:t>4</w:t>
      </w:r>
      <w:r w:rsidR="008F08CC">
        <w:rPr>
          <w:rFonts w:ascii="Times New Roman" w:hAnsi="Times New Roman"/>
          <w:sz w:val="24"/>
          <w:szCs w:val="24"/>
        </w:rPr>
        <w:t xml:space="preserve">) Приказ Министерства образования и науки Российской Федерации от 31 декабря 2015 года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года № 1897. </w:t>
      </w:r>
      <w:proofErr w:type="gramEnd"/>
    </w:p>
    <w:p w:rsidR="00E562F4" w:rsidRPr="00E562F4" w:rsidRDefault="00A76953" w:rsidP="00791ADC">
      <w:pPr>
        <w:spacing w:line="276" w:lineRule="auto"/>
        <w:jc w:val="both"/>
      </w:pPr>
      <w:r>
        <w:t>5</w:t>
      </w:r>
      <w:r w:rsidR="00E562F4" w:rsidRPr="00E562F4">
        <w:t>) Приказ Министерства образования и науки Российской Федерации от 19.04.2011 № 03-255 «О введении федеральных государственных образовательных стандартов общего образования»</w:t>
      </w:r>
    </w:p>
    <w:p w:rsidR="00E562F4" w:rsidRPr="00E562F4" w:rsidRDefault="00A76953" w:rsidP="00791ADC">
      <w:pPr>
        <w:pStyle w:val="1"/>
        <w:spacing w:line="276" w:lineRule="auto"/>
        <w:jc w:val="both"/>
        <w:rPr>
          <w:rFonts w:ascii="Times New Roman" w:hAnsi="Times New Roman"/>
          <w:sz w:val="24"/>
          <w:szCs w:val="24"/>
        </w:rPr>
      </w:pPr>
      <w:r>
        <w:rPr>
          <w:rFonts w:ascii="Times New Roman" w:hAnsi="Times New Roman"/>
          <w:sz w:val="24"/>
          <w:szCs w:val="24"/>
        </w:rPr>
        <w:t>6</w:t>
      </w:r>
      <w:r w:rsidR="00E562F4" w:rsidRPr="00E562F4">
        <w:rPr>
          <w:rFonts w:ascii="Times New Roman" w:hAnsi="Times New Roman"/>
          <w:sz w:val="24"/>
          <w:szCs w:val="24"/>
        </w:rPr>
        <w:t>) Письмо Министерства образования и 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E562F4" w:rsidRPr="00E562F4" w:rsidRDefault="00A76953" w:rsidP="00791ADC">
      <w:pPr>
        <w:pStyle w:val="1"/>
        <w:spacing w:line="276" w:lineRule="auto"/>
        <w:jc w:val="both"/>
        <w:rPr>
          <w:rFonts w:ascii="Times New Roman" w:hAnsi="Times New Roman"/>
          <w:sz w:val="24"/>
          <w:szCs w:val="24"/>
        </w:rPr>
      </w:pPr>
      <w:r>
        <w:rPr>
          <w:rFonts w:ascii="Times New Roman" w:hAnsi="Times New Roman"/>
          <w:sz w:val="24"/>
          <w:szCs w:val="24"/>
        </w:rPr>
        <w:t>7</w:t>
      </w:r>
      <w:r w:rsidR="00E562F4" w:rsidRPr="00E562F4">
        <w:rPr>
          <w:rFonts w:ascii="Times New Roman" w:hAnsi="Times New Roman"/>
          <w:sz w:val="24"/>
          <w:szCs w:val="24"/>
        </w:rPr>
        <w:t>) СанПиН 2.4.2.2821-10 «Санитарно – эпидемиологические требования к условиям и организации обучения в общеобразовательных учреждениях»</w:t>
      </w:r>
    </w:p>
    <w:p w:rsidR="008F08CC" w:rsidRDefault="005F146B" w:rsidP="00791ADC">
      <w:pPr>
        <w:pStyle w:val="1"/>
        <w:spacing w:line="276" w:lineRule="auto"/>
        <w:jc w:val="both"/>
        <w:rPr>
          <w:rFonts w:ascii="Times New Roman" w:hAnsi="Times New Roman"/>
          <w:sz w:val="24"/>
          <w:szCs w:val="24"/>
        </w:rPr>
      </w:pPr>
      <w:r>
        <w:rPr>
          <w:rFonts w:ascii="Times New Roman" w:hAnsi="Times New Roman"/>
          <w:sz w:val="24"/>
          <w:szCs w:val="24"/>
        </w:rPr>
        <w:t>8</w:t>
      </w:r>
      <w:r w:rsidR="008F08CC">
        <w:rPr>
          <w:rFonts w:ascii="Times New Roman" w:hAnsi="Times New Roman"/>
          <w:sz w:val="24"/>
          <w:szCs w:val="24"/>
        </w:rPr>
        <w:t>) Постановление Главного государственного санитарного врача РФ от 24 ноября 2015г.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224226" w:rsidRPr="00224226" w:rsidRDefault="005F146B" w:rsidP="00791ADC">
      <w:pPr>
        <w:pStyle w:val="1"/>
        <w:spacing w:line="276" w:lineRule="auto"/>
        <w:jc w:val="both"/>
        <w:rPr>
          <w:rFonts w:ascii="Times New Roman" w:hAnsi="Times New Roman"/>
          <w:color w:val="000000"/>
          <w:sz w:val="24"/>
          <w:szCs w:val="24"/>
        </w:rPr>
      </w:pPr>
      <w:r>
        <w:rPr>
          <w:rFonts w:ascii="Times New Roman" w:hAnsi="Times New Roman"/>
          <w:sz w:val="24"/>
          <w:szCs w:val="24"/>
        </w:rPr>
        <w:t>9</w:t>
      </w:r>
      <w:r w:rsidR="00224226">
        <w:rPr>
          <w:rFonts w:ascii="Times New Roman" w:hAnsi="Times New Roman"/>
          <w:sz w:val="24"/>
          <w:szCs w:val="24"/>
        </w:rPr>
        <w:t xml:space="preserve">) </w:t>
      </w:r>
      <w:hyperlink r:id="rId9" w:tgtFrame="_blank" w:history="1">
        <w:r w:rsidR="00224226" w:rsidRPr="00224226">
          <w:rPr>
            <w:rStyle w:val="a4"/>
            <w:rFonts w:ascii="Times New Roman" w:hAnsi="Times New Roman"/>
            <w:color w:val="000000"/>
            <w:sz w:val="24"/>
            <w:szCs w:val="24"/>
            <w:u w:val="none"/>
          </w:rPr>
          <w:t>Письмо Минобрнауки России от 14.12.2015 N 09-3564 "О внеурочной деятельности и реализации дополнительных общеобразовательных программ"</w:t>
        </w:r>
      </w:hyperlink>
    </w:p>
    <w:p w:rsidR="00884133" w:rsidRDefault="00D314AA" w:rsidP="00791ADC">
      <w:pPr>
        <w:pStyle w:val="a3"/>
        <w:suppressAutoHyphens w:val="0"/>
        <w:spacing w:line="276" w:lineRule="auto"/>
        <w:ind w:left="0"/>
        <w:jc w:val="both"/>
      </w:pPr>
      <w:r w:rsidRPr="00D314AA">
        <w:rPr>
          <w:shd w:val="clear" w:color="auto" w:fill="FFFFFF"/>
        </w:rPr>
        <w:t>1</w:t>
      </w:r>
      <w:r w:rsidR="005F146B">
        <w:rPr>
          <w:shd w:val="clear" w:color="auto" w:fill="FFFFFF"/>
        </w:rPr>
        <w:t>0</w:t>
      </w:r>
      <w:r w:rsidRPr="00D314AA">
        <w:rPr>
          <w:shd w:val="clear" w:color="auto" w:fill="FFFFFF"/>
        </w:rPr>
        <w:t xml:space="preserve">) </w:t>
      </w:r>
      <w:r w:rsidR="00884133" w:rsidRPr="00D314AA">
        <w:t>Инструктивно-методическое письмо от 21.05.2015 №03-20-2057/15-0-0</w:t>
      </w:r>
      <w:r w:rsidR="00884133">
        <w:t>.</w:t>
      </w:r>
      <w:r w:rsidR="00884133" w:rsidRPr="00D314AA">
        <w:t xml:space="preserve"> «Об организации внеурочной деятельности при реализации федеральных государственных образовательных стандартов начального общего и основного общего образования в образовательн</w:t>
      </w:r>
      <w:r w:rsidR="00C64E16">
        <w:t>ых организациях г</w:t>
      </w:r>
      <w:proofErr w:type="gramStart"/>
      <w:r w:rsidR="00C64E16">
        <w:t>.М</w:t>
      </w:r>
      <w:proofErr w:type="gramEnd"/>
      <w:r w:rsidR="00C64E16">
        <w:t>ахачкалы</w:t>
      </w:r>
      <w:r w:rsidR="00884133" w:rsidRPr="00D314AA">
        <w:t>»</w:t>
      </w:r>
      <w:r w:rsidR="00C64E16">
        <w:t>.</w:t>
      </w:r>
      <w:r w:rsidR="00884133" w:rsidRPr="00D314AA">
        <w:t xml:space="preserve"> </w:t>
      </w:r>
    </w:p>
    <w:p w:rsidR="00A76953" w:rsidRPr="00176652" w:rsidRDefault="00D314AA" w:rsidP="00791ADC">
      <w:pPr>
        <w:pStyle w:val="a3"/>
        <w:suppressAutoHyphens w:val="0"/>
        <w:spacing w:line="276" w:lineRule="auto"/>
        <w:ind w:left="0"/>
        <w:jc w:val="both"/>
      </w:pPr>
      <w:r>
        <w:rPr>
          <w:shd w:val="clear" w:color="auto" w:fill="FFFFFF"/>
        </w:rPr>
        <w:t>1</w:t>
      </w:r>
      <w:r w:rsidR="005F146B">
        <w:rPr>
          <w:shd w:val="clear" w:color="auto" w:fill="FFFFFF"/>
        </w:rPr>
        <w:t>1</w:t>
      </w:r>
      <w:r w:rsidR="008F666D" w:rsidRPr="00D314AA">
        <w:rPr>
          <w:shd w:val="clear" w:color="auto" w:fill="FFFFFF"/>
        </w:rPr>
        <w:t xml:space="preserve">) </w:t>
      </w:r>
      <w:r w:rsidR="00884133">
        <w:t>Инструктивно – методическое письмо Министерства образования и науки Российской Федерации от 25. 05. 2015г. № 08-761 об изучении предметных областей: «Основы религиозных культур и светской этики» и «Основы духовно – нравственной культуры народов России».</w:t>
      </w:r>
    </w:p>
    <w:p w:rsidR="00A76953" w:rsidRPr="00A76953" w:rsidRDefault="00A76953" w:rsidP="00791ADC">
      <w:pPr>
        <w:suppressAutoHyphens w:val="0"/>
        <w:spacing w:line="276" w:lineRule="auto"/>
        <w:ind w:firstLine="708"/>
        <w:jc w:val="both"/>
        <w:rPr>
          <w:kern w:val="0"/>
        </w:rPr>
      </w:pPr>
      <w:r w:rsidRPr="00A76953">
        <w:rPr>
          <w:kern w:val="0"/>
        </w:rPr>
        <w:t>Приоритетами при формировании учебного плана</w:t>
      </w:r>
      <w:r>
        <w:rPr>
          <w:kern w:val="0"/>
        </w:rPr>
        <w:t xml:space="preserve"> </w:t>
      </w:r>
      <w:r w:rsidRPr="00A76953">
        <w:rPr>
          <w:kern w:val="0"/>
        </w:rPr>
        <w:t>внеурочной деятельности</w:t>
      </w:r>
      <w:r>
        <w:rPr>
          <w:kern w:val="0"/>
        </w:rPr>
        <w:t xml:space="preserve"> </w:t>
      </w:r>
      <w:r w:rsidRPr="00A76953">
        <w:rPr>
          <w:kern w:val="0"/>
        </w:rPr>
        <w:t>являются</w:t>
      </w:r>
      <w:r>
        <w:rPr>
          <w:kern w:val="0"/>
        </w:rPr>
        <w:t xml:space="preserve"> </w:t>
      </w:r>
      <w:r w:rsidRPr="00A76953">
        <w:rPr>
          <w:kern w:val="0"/>
        </w:rPr>
        <w:t>следующие факторы:</w:t>
      </w:r>
    </w:p>
    <w:p w:rsidR="00A76953" w:rsidRPr="00A76953" w:rsidRDefault="00A76953" w:rsidP="00791ADC">
      <w:pPr>
        <w:suppressAutoHyphens w:val="0"/>
        <w:spacing w:line="276" w:lineRule="auto"/>
        <w:jc w:val="both"/>
        <w:rPr>
          <w:kern w:val="0"/>
        </w:rPr>
      </w:pPr>
      <w:r w:rsidRPr="00A76953">
        <w:rPr>
          <w:kern w:val="0"/>
        </w:rPr>
        <w:sym w:font="Symbol" w:char="F0B7"/>
      </w:r>
      <w:r>
        <w:rPr>
          <w:kern w:val="0"/>
        </w:rPr>
        <w:t xml:space="preserve"> </w:t>
      </w:r>
      <w:r w:rsidRPr="00A76953">
        <w:rPr>
          <w:kern w:val="0"/>
        </w:rPr>
        <w:t>учебный план внеурочной деятельности является одним из</w:t>
      </w:r>
      <w:r>
        <w:rPr>
          <w:kern w:val="0"/>
        </w:rPr>
        <w:t xml:space="preserve"> </w:t>
      </w:r>
      <w:r w:rsidRPr="00A76953">
        <w:rPr>
          <w:kern w:val="0"/>
        </w:rPr>
        <w:t>основных</w:t>
      </w:r>
      <w:r>
        <w:rPr>
          <w:kern w:val="0"/>
        </w:rPr>
        <w:t xml:space="preserve"> </w:t>
      </w:r>
      <w:r w:rsidRPr="00A76953">
        <w:rPr>
          <w:kern w:val="0"/>
        </w:rPr>
        <w:t>организационных</w:t>
      </w:r>
      <w:r>
        <w:rPr>
          <w:kern w:val="0"/>
        </w:rPr>
        <w:t xml:space="preserve"> </w:t>
      </w:r>
      <w:r w:rsidRPr="00A76953">
        <w:rPr>
          <w:kern w:val="0"/>
        </w:rPr>
        <w:t>механизмов реализации Основной образовательной программы</w:t>
      </w:r>
      <w:r>
        <w:rPr>
          <w:kern w:val="0"/>
        </w:rPr>
        <w:t xml:space="preserve"> </w:t>
      </w:r>
      <w:r w:rsidRPr="00A76953">
        <w:rPr>
          <w:kern w:val="0"/>
        </w:rPr>
        <w:t>основного общего образования;</w:t>
      </w:r>
    </w:p>
    <w:p w:rsidR="00A76953" w:rsidRPr="00A76953" w:rsidRDefault="00A76953" w:rsidP="00791ADC">
      <w:pPr>
        <w:suppressAutoHyphens w:val="0"/>
        <w:spacing w:line="276" w:lineRule="auto"/>
        <w:jc w:val="both"/>
        <w:rPr>
          <w:kern w:val="0"/>
        </w:rPr>
      </w:pPr>
      <w:r w:rsidRPr="00A76953">
        <w:rPr>
          <w:kern w:val="0"/>
        </w:rPr>
        <w:sym w:font="Symbol" w:char="F0B7"/>
      </w:r>
      <w:r>
        <w:rPr>
          <w:kern w:val="0"/>
        </w:rPr>
        <w:t xml:space="preserve"> </w:t>
      </w:r>
      <w:r w:rsidRPr="00A76953">
        <w:rPr>
          <w:kern w:val="0"/>
        </w:rPr>
        <w:t xml:space="preserve">план внеурочной деятельности обеспечивает учёт индивидуальных особенностей и </w:t>
      </w:r>
      <w:proofErr w:type="gramStart"/>
      <w:r w:rsidRPr="00A76953">
        <w:rPr>
          <w:kern w:val="0"/>
        </w:rPr>
        <w:t>потребностей</w:t>
      </w:r>
      <w:proofErr w:type="gramEnd"/>
      <w:r w:rsidRPr="00A76953">
        <w:rPr>
          <w:kern w:val="0"/>
        </w:rPr>
        <w:t xml:space="preserve"> обучающихся через организацию внеурочной деятельности;</w:t>
      </w:r>
    </w:p>
    <w:p w:rsidR="00A76953" w:rsidRPr="00A76953" w:rsidRDefault="00A76953" w:rsidP="00791ADC">
      <w:pPr>
        <w:suppressAutoHyphens w:val="0"/>
        <w:spacing w:line="276" w:lineRule="auto"/>
        <w:jc w:val="both"/>
        <w:rPr>
          <w:kern w:val="0"/>
        </w:rPr>
      </w:pPr>
      <w:r w:rsidRPr="00A76953">
        <w:rPr>
          <w:kern w:val="0"/>
        </w:rPr>
        <w:sym w:font="Symbol" w:char="F0B7"/>
      </w:r>
      <w:r>
        <w:rPr>
          <w:kern w:val="0"/>
        </w:rPr>
        <w:t xml:space="preserve"> </w:t>
      </w:r>
      <w:r w:rsidRPr="00A76953">
        <w:rPr>
          <w:kern w:val="0"/>
        </w:rPr>
        <w:t>учебный план внеурочной деятельности определяет состав и структуру направлений, формы</w:t>
      </w:r>
      <w:r>
        <w:rPr>
          <w:kern w:val="0"/>
        </w:rPr>
        <w:t xml:space="preserve"> </w:t>
      </w:r>
      <w:r w:rsidRPr="00A76953">
        <w:rPr>
          <w:kern w:val="0"/>
        </w:rPr>
        <w:t>организации, объём внеурочной деятельности для каждого</w:t>
      </w:r>
      <w:r>
        <w:rPr>
          <w:kern w:val="0"/>
        </w:rPr>
        <w:t xml:space="preserve"> </w:t>
      </w:r>
      <w:r w:rsidRPr="00A76953">
        <w:rPr>
          <w:kern w:val="0"/>
        </w:rPr>
        <w:t>обучающегося или группы</w:t>
      </w:r>
      <w:r>
        <w:rPr>
          <w:kern w:val="0"/>
        </w:rPr>
        <w:t xml:space="preserve"> </w:t>
      </w:r>
      <w:r w:rsidRPr="00A76953">
        <w:rPr>
          <w:kern w:val="0"/>
        </w:rPr>
        <w:t>обучающихся</w:t>
      </w:r>
      <w:r>
        <w:rPr>
          <w:kern w:val="0"/>
        </w:rPr>
        <w:t xml:space="preserve"> </w:t>
      </w:r>
      <w:r w:rsidR="0016710F">
        <w:rPr>
          <w:kern w:val="0"/>
        </w:rPr>
        <w:t>не более 5</w:t>
      </w:r>
      <w:r>
        <w:rPr>
          <w:kern w:val="0"/>
        </w:rPr>
        <w:t xml:space="preserve"> </w:t>
      </w:r>
      <w:r w:rsidRPr="00A76953">
        <w:rPr>
          <w:kern w:val="0"/>
        </w:rPr>
        <w:t>часов в неделю на класс (количество</w:t>
      </w:r>
      <w:r>
        <w:rPr>
          <w:kern w:val="0"/>
        </w:rPr>
        <w:t xml:space="preserve"> </w:t>
      </w:r>
      <w:r w:rsidRPr="00A76953">
        <w:rPr>
          <w:kern w:val="0"/>
        </w:rPr>
        <w:t>часов на одного обучающегося</w:t>
      </w:r>
      <w:r>
        <w:rPr>
          <w:kern w:val="0"/>
        </w:rPr>
        <w:t xml:space="preserve"> </w:t>
      </w:r>
      <w:r w:rsidRPr="00A76953">
        <w:rPr>
          <w:kern w:val="0"/>
        </w:rPr>
        <w:t>определяется его выбором);</w:t>
      </w:r>
    </w:p>
    <w:p w:rsidR="00A76953" w:rsidRPr="00A76953" w:rsidRDefault="00A76953" w:rsidP="00791ADC">
      <w:pPr>
        <w:suppressAutoHyphens w:val="0"/>
        <w:spacing w:line="276" w:lineRule="auto"/>
        <w:jc w:val="both"/>
        <w:rPr>
          <w:kern w:val="0"/>
        </w:rPr>
      </w:pPr>
      <w:r w:rsidRPr="00A76953">
        <w:rPr>
          <w:kern w:val="0"/>
        </w:rPr>
        <w:sym w:font="Symbol" w:char="F0B7"/>
      </w:r>
      <w:r>
        <w:rPr>
          <w:kern w:val="0"/>
        </w:rPr>
        <w:t xml:space="preserve"> </w:t>
      </w:r>
      <w:r w:rsidRPr="00A76953">
        <w:rPr>
          <w:kern w:val="0"/>
        </w:rPr>
        <w:t xml:space="preserve">внеурочная деятельность организуется по направлениям развития </w:t>
      </w:r>
      <w:proofErr w:type="gramStart"/>
      <w:r w:rsidRPr="00A76953">
        <w:rPr>
          <w:kern w:val="0"/>
        </w:rPr>
        <w:t>личности</w:t>
      </w:r>
      <w:proofErr w:type="gramEnd"/>
      <w:r w:rsidRPr="00A76953">
        <w:rPr>
          <w:kern w:val="0"/>
        </w:rPr>
        <w:t xml:space="preserve"> по</w:t>
      </w:r>
      <w:r>
        <w:rPr>
          <w:kern w:val="0"/>
        </w:rPr>
        <w:t xml:space="preserve"> </w:t>
      </w:r>
      <w:r w:rsidRPr="00A76953">
        <w:rPr>
          <w:kern w:val="0"/>
        </w:rPr>
        <w:t>выбору</w:t>
      </w:r>
      <w:r>
        <w:rPr>
          <w:kern w:val="0"/>
        </w:rPr>
        <w:t xml:space="preserve"> </w:t>
      </w:r>
      <w:r w:rsidRPr="00A76953">
        <w:rPr>
          <w:kern w:val="0"/>
        </w:rPr>
        <w:t>обучающегося и с согласия его родителей (законных представителей);</w:t>
      </w:r>
    </w:p>
    <w:p w:rsidR="00A76953" w:rsidRPr="00A76953" w:rsidRDefault="00A76953" w:rsidP="00791ADC">
      <w:pPr>
        <w:suppressAutoHyphens w:val="0"/>
        <w:spacing w:line="276" w:lineRule="auto"/>
        <w:jc w:val="both"/>
        <w:rPr>
          <w:kern w:val="0"/>
        </w:rPr>
      </w:pPr>
      <w:r w:rsidRPr="00A76953">
        <w:rPr>
          <w:kern w:val="0"/>
        </w:rPr>
        <w:sym w:font="Symbol" w:char="F0B7"/>
      </w:r>
      <w:r>
        <w:rPr>
          <w:kern w:val="0"/>
        </w:rPr>
        <w:t xml:space="preserve"> </w:t>
      </w:r>
      <w:r w:rsidRPr="00A76953">
        <w:rPr>
          <w:kern w:val="0"/>
        </w:rPr>
        <w:t>внеурочная деятельность соответствует целям, принципам, ценностям,</w:t>
      </w:r>
      <w:r>
        <w:rPr>
          <w:kern w:val="0"/>
        </w:rPr>
        <w:t xml:space="preserve"> </w:t>
      </w:r>
      <w:r w:rsidRPr="00A76953">
        <w:rPr>
          <w:kern w:val="0"/>
        </w:rPr>
        <w:t>отражённым</w:t>
      </w:r>
      <w:r>
        <w:rPr>
          <w:kern w:val="0"/>
        </w:rPr>
        <w:t xml:space="preserve"> </w:t>
      </w:r>
      <w:r w:rsidRPr="00A76953">
        <w:rPr>
          <w:kern w:val="0"/>
        </w:rPr>
        <w:t>и основной образовательной программе основного общего образования;</w:t>
      </w:r>
    </w:p>
    <w:p w:rsidR="00A76953" w:rsidRPr="00176652" w:rsidRDefault="00A76953" w:rsidP="00791ADC">
      <w:pPr>
        <w:suppressAutoHyphens w:val="0"/>
        <w:spacing w:line="276" w:lineRule="auto"/>
        <w:jc w:val="both"/>
        <w:rPr>
          <w:kern w:val="0"/>
        </w:rPr>
      </w:pPr>
      <w:r w:rsidRPr="00A76953">
        <w:rPr>
          <w:kern w:val="0"/>
        </w:rPr>
        <w:sym w:font="Symbol" w:char="F0B7"/>
      </w:r>
      <w:r>
        <w:rPr>
          <w:kern w:val="0"/>
        </w:rPr>
        <w:t xml:space="preserve"> </w:t>
      </w:r>
      <w:proofErr w:type="gramStart"/>
      <w:r w:rsidRPr="00A76953">
        <w:rPr>
          <w:kern w:val="0"/>
        </w:rPr>
        <w:t xml:space="preserve">внеурочная деятельность в рамках реализации ФГОС </w:t>
      </w:r>
      <w:r w:rsidR="00705633">
        <w:rPr>
          <w:kern w:val="0"/>
        </w:rPr>
        <w:t xml:space="preserve">НОО и </w:t>
      </w:r>
      <w:r w:rsidRPr="00A76953">
        <w:rPr>
          <w:kern w:val="0"/>
        </w:rPr>
        <w:t>ООО рассматривается как процесс взаимодействия педагогов и обучающихся в ходе образовательной деятельности,</w:t>
      </w:r>
      <w:r>
        <w:rPr>
          <w:kern w:val="0"/>
        </w:rPr>
        <w:t xml:space="preserve"> </w:t>
      </w:r>
      <w:r w:rsidRPr="00A76953">
        <w:rPr>
          <w:kern w:val="0"/>
        </w:rPr>
        <w:t>осуществляемой в формах, отличных от классно -</w:t>
      </w:r>
      <w:r>
        <w:rPr>
          <w:kern w:val="0"/>
        </w:rPr>
        <w:t xml:space="preserve"> </w:t>
      </w:r>
      <w:r w:rsidRPr="00A76953">
        <w:rPr>
          <w:kern w:val="0"/>
        </w:rPr>
        <w:t>урочной, и направленной на достижение</w:t>
      </w:r>
      <w:r>
        <w:rPr>
          <w:kern w:val="0"/>
        </w:rPr>
        <w:t xml:space="preserve"> </w:t>
      </w:r>
      <w:r w:rsidRPr="00A76953">
        <w:rPr>
          <w:kern w:val="0"/>
        </w:rPr>
        <w:t>пл</w:t>
      </w:r>
      <w:r w:rsidR="0016710F">
        <w:rPr>
          <w:kern w:val="0"/>
        </w:rPr>
        <w:t xml:space="preserve">анируемых результатов усвоения </w:t>
      </w:r>
      <w:r w:rsidR="006F6EA4">
        <w:rPr>
          <w:kern w:val="0"/>
          <w:szCs w:val="28"/>
        </w:rPr>
        <w:t>МБОУ «Гимназия № 33»</w:t>
      </w:r>
      <w:r w:rsidR="0016710F">
        <w:rPr>
          <w:kern w:val="0"/>
        </w:rPr>
        <w:t xml:space="preserve"> г. Махачкалы</w:t>
      </w:r>
      <w:r w:rsidRPr="00A76953">
        <w:rPr>
          <w:kern w:val="0"/>
        </w:rPr>
        <w:t>.</w:t>
      </w:r>
      <w:proofErr w:type="gramEnd"/>
    </w:p>
    <w:p w:rsidR="00A76953" w:rsidRPr="00A76953" w:rsidRDefault="00A76953" w:rsidP="00791ADC">
      <w:pPr>
        <w:pStyle w:val="a7"/>
        <w:numPr>
          <w:ilvl w:val="0"/>
          <w:numId w:val="13"/>
        </w:numPr>
        <w:spacing w:before="0" w:beforeAutospacing="0" w:after="0" w:afterAutospacing="0" w:line="276" w:lineRule="auto"/>
        <w:rPr>
          <w:b/>
        </w:rPr>
      </w:pPr>
      <w:r w:rsidRPr="00A76953">
        <w:rPr>
          <w:b/>
        </w:rPr>
        <w:lastRenderedPageBreak/>
        <w:t>Форма организации внеурочной деятельности</w:t>
      </w:r>
    </w:p>
    <w:p w:rsidR="00A76953" w:rsidRDefault="00564EF1" w:rsidP="00791ADC">
      <w:pPr>
        <w:suppressAutoHyphens w:val="0"/>
        <w:spacing w:line="276" w:lineRule="auto"/>
        <w:ind w:left="349" w:firstLine="359"/>
        <w:jc w:val="both"/>
        <w:rPr>
          <w:kern w:val="0"/>
        </w:rPr>
      </w:pPr>
      <w:r w:rsidRPr="00564EF1">
        <w:rPr>
          <w:kern w:val="0"/>
        </w:rPr>
        <w:t>Вн</w:t>
      </w:r>
      <w:r w:rsidR="00A75340">
        <w:rPr>
          <w:kern w:val="0"/>
        </w:rPr>
        <w:t xml:space="preserve">еурочная деятельность в </w:t>
      </w:r>
      <w:r w:rsidR="006F6EA4">
        <w:rPr>
          <w:kern w:val="0"/>
        </w:rPr>
        <w:t>гимназии</w:t>
      </w:r>
      <w:r w:rsidRPr="00564EF1">
        <w:rPr>
          <w:kern w:val="0"/>
        </w:rPr>
        <w:t xml:space="preserve"> организуется через такие формы, как проектная</w:t>
      </w:r>
      <w:r>
        <w:rPr>
          <w:kern w:val="0"/>
        </w:rPr>
        <w:t xml:space="preserve"> </w:t>
      </w:r>
      <w:r w:rsidRPr="00564EF1">
        <w:rPr>
          <w:kern w:val="0"/>
        </w:rPr>
        <w:t>деятельность, экскурсии, кружки, секции, круглые столы, конференции,</w:t>
      </w:r>
      <w:r>
        <w:rPr>
          <w:kern w:val="0"/>
        </w:rPr>
        <w:t xml:space="preserve"> </w:t>
      </w:r>
      <w:r w:rsidRPr="00564EF1">
        <w:rPr>
          <w:kern w:val="0"/>
        </w:rPr>
        <w:t>диспуты,</w:t>
      </w:r>
      <w:r>
        <w:rPr>
          <w:kern w:val="0"/>
        </w:rPr>
        <w:t xml:space="preserve"> </w:t>
      </w:r>
      <w:r w:rsidR="00176652">
        <w:rPr>
          <w:kern w:val="0"/>
        </w:rPr>
        <w:t xml:space="preserve">олимпиады, соревнования, и </w:t>
      </w:r>
      <w:proofErr w:type="gramStart"/>
      <w:r w:rsidR="00176652">
        <w:rPr>
          <w:kern w:val="0"/>
        </w:rPr>
        <w:t>др</w:t>
      </w:r>
      <w:proofErr w:type="gramEnd"/>
    </w:p>
    <w:p w:rsidR="00791ADC" w:rsidRPr="00176652" w:rsidRDefault="00791ADC" w:rsidP="00791ADC">
      <w:pPr>
        <w:suppressAutoHyphens w:val="0"/>
        <w:spacing w:line="276" w:lineRule="auto"/>
        <w:ind w:left="349" w:firstLine="359"/>
        <w:jc w:val="both"/>
        <w:rPr>
          <w:kern w:val="0"/>
        </w:rPr>
      </w:pPr>
    </w:p>
    <w:p w:rsidR="00E562F4" w:rsidRPr="00564EF1" w:rsidRDefault="00C57537" w:rsidP="00791ADC">
      <w:pPr>
        <w:pStyle w:val="1"/>
        <w:numPr>
          <w:ilvl w:val="0"/>
          <w:numId w:val="13"/>
        </w:numPr>
        <w:spacing w:line="276" w:lineRule="auto"/>
        <w:ind w:left="1134"/>
        <w:jc w:val="center"/>
        <w:rPr>
          <w:rFonts w:ascii="Times New Roman" w:hAnsi="Times New Roman"/>
          <w:b/>
          <w:sz w:val="24"/>
          <w:szCs w:val="24"/>
          <w:shd w:val="clear" w:color="auto" w:fill="FFFFFF"/>
        </w:rPr>
      </w:pPr>
      <w:r w:rsidRPr="00564EF1">
        <w:rPr>
          <w:rFonts w:ascii="Times New Roman" w:hAnsi="Times New Roman"/>
          <w:b/>
          <w:sz w:val="24"/>
          <w:szCs w:val="24"/>
          <w:shd w:val="clear" w:color="auto" w:fill="FFFFFF"/>
        </w:rPr>
        <w:t>Цели и планируемые результаты внеурочной деятельности</w:t>
      </w:r>
    </w:p>
    <w:p w:rsidR="003D6B28" w:rsidRPr="003D6B28" w:rsidRDefault="003D6B28" w:rsidP="00791ADC">
      <w:pPr>
        <w:autoSpaceDE w:val="0"/>
        <w:autoSpaceDN w:val="0"/>
        <w:adjustRightInd w:val="0"/>
        <w:spacing w:line="276" w:lineRule="auto"/>
        <w:ind w:firstLine="567"/>
        <w:jc w:val="both"/>
        <w:rPr>
          <w:b/>
          <w:bCs/>
          <w:kern w:val="0"/>
        </w:rPr>
      </w:pPr>
      <w:r w:rsidRPr="003D6B28">
        <w:t xml:space="preserve">В соответствии с </w:t>
      </w:r>
      <w:r w:rsidRPr="003D6B28">
        <w:rPr>
          <w:rStyle w:val="dash041e005f0431005f044b005f0447005f043d005f044b005f0439005f005fchar1char1"/>
        </w:rPr>
        <w:t xml:space="preserve">Федеральным государственным образовательным стандартом основного общего образования </w:t>
      </w:r>
      <w:r w:rsidRPr="003D6B28">
        <w:rPr>
          <w:bCs/>
        </w:rPr>
        <w:t xml:space="preserve">внеурочная деятельность, как и учебная деятельность на уроке, направлена на </w:t>
      </w:r>
      <w:r w:rsidRPr="003D6B28">
        <w:rPr>
          <w:color w:val="000000"/>
        </w:rPr>
        <w:t xml:space="preserve">решение задач воспитания и социализации </w:t>
      </w:r>
      <w:r w:rsidR="006A793C">
        <w:rPr>
          <w:color w:val="000000"/>
        </w:rPr>
        <w:t>об</w:t>
      </w:r>
      <w:r w:rsidRPr="003D6B28">
        <w:rPr>
          <w:color w:val="000000"/>
        </w:rPr>
        <w:t>уча</w:t>
      </w:r>
      <w:r w:rsidR="006A793C">
        <w:rPr>
          <w:color w:val="000000"/>
        </w:rPr>
        <w:t>ю</w:t>
      </w:r>
      <w:r w:rsidRPr="003D6B28">
        <w:rPr>
          <w:color w:val="000000"/>
        </w:rPr>
        <w:t>щихся.</w:t>
      </w:r>
    </w:p>
    <w:p w:rsidR="003D6B28" w:rsidRPr="003D6B28" w:rsidRDefault="003D6B28" w:rsidP="00791ADC">
      <w:pPr>
        <w:pStyle w:val="p11"/>
        <w:spacing w:before="0" w:beforeAutospacing="0" w:after="0" w:afterAutospacing="0" w:line="276" w:lineRule="auto"/>
        <w:ind w:firstLine="709"/>
        <w:jc w:val="both"/>
      </w:pPr>
      <w:r w:rsidRPr="003D6B28">
        <w:rPr>
          <w:b/>
        </w:rPr>
        <w:t>Внеурочная деятельность</w:t>
      </w:r>
      <w:r w:rsidRPr="003D6B28">
        <w:t xml:space="preserve"> – это образовательная деятельность, осуществляемая в формах, отличных от классно</w:t>
      </w:r>
      <w:r w:rsidR="00176652">
        <w:t xml:space="preserve"> </w:t>
      </w:r>
      <w:r w:rsidRPr="003D6B28">
        <w:t>-</w:t>
      </w:r>
      <w:r w:rsidR="00176652">
        <w:t xml:space="preserve"> </w:t>
      </w:r>
      <w:proofErr w:type="gramStart"/>
      <w:r w:rsidRPr="003D6B28">
        <w:t>урочной</w:t>
      </w:r>
      <w:proofErr w:type="gramEnd"/>
      <w:r w:rsidRPr="003D6B28">
        <w:t>, и направленная на достижение школьниками личностных, метапредметных и предметных результатов.</w:t>
      </w:r>
    </w:p>
    <w:p w:rsidR="003D6B28" w:rsidRPr="003D6B28" w:rsidRDefault="003D6B28" w:rsidP="00791ADC">
      <w:pPr>
        <w:pStyle w:val="p11"/>
        <w:spacing w:before="0" w:beforeAutospacing="0" w:after="0" w:afterAutospacing="0" w:line="276" w:lineRule="auto"/>
        <w:ind w:firstLine="709"/>
        <w:jc w:val="both"/>
      </w:pPr>
      <w:r w:rsidRPr="003D6B28">
        <w:t xml:space="preserve">Внеурочная деятельность </w:t>
      </w:r>
      <w:r w:rsidRPr="003D6B28">
        <w:rPr>
          <w:b/>
          <w:i/>
        </w:rPr>
        <w:t>направлена</w:t>
      </w:r>
      <w:r w:rsidR="00494480">
        <w:rPr>
          <w:b/>
          <w:i/>
        </w:rPr>
        <w:t xml:space="preserve"> </w:t>
      </w:r>
      <w:proofErr w:type="gramStart"/>
      <w:r w:rsidR="006F6EA4">
        <w:t>на</w:t>
      </w:r>
      <w:proofErr w:type="gramEnd"/>
      <w:r w:rsidR="006F6EA4">
        <w:t>:</w:t>
      </w:r>
    </w:p>
    <w:p w:rsidR="003D6B28" w:rsidRPr="003D6B28" w:rsidRDefault="003D6B28" w:rsidP="00791ADC">
      <w:pPr>
        <w:pStyle w:val="p11"/>
        <w:numPr>
          <w:ilvl w:val="0"/>
          <w:numId w:val="1"/>
        </w:numPr>
        <w:spacing w:before="0" w:beforeAutospacing="0" w:after="0" w:afterAutospacing="0" w:line="276" w:lineRule="auto"/>
        <w:jc w:val="both"/>
      </w:pPr>
      <w:r w:rsidRPr="003D6B28">
        <w:t>создание условий для развития личности ребёнка, развитие его мотивации к познанию и творчеству;</w:t>
      </w:r>
    </w:p>
    <w:p w:rsidR="003D6B28" w:rsidRDefault="003D6B28" w:rsidP="00791ADC">
      <w:pPr>
        <w:pStyle w:val="p11"/>
        <w:numPr>
          <w:ilvl w:val="0"/>
          <w:numId w:val="1"/>
        </w:numPr>
        <w:spacing w:before="0" w:beforeAutospacing="0" w:after="0" w:afterAutospacing="0" w:line="276" w:lineRule="auto"/>
        <w:jc w:val="both"/>
      </w:pPr>
      <w:r w:rsidRPr="003D6B28">
        <w:t xml:space="preserve">приобщение </w:t>
      </w:r>
      <w:proofErr w:type="gramStart"/>
      <w:r w:rsidRPr="003D6B28">
        <w:t>обучающихся</w:t>
      </w:r>
      <w:proofErr w:type="gramEnd"/>
      <w:r w:rsidRPr="003D6B28">
        <w:t xml:space="preserve"> к общечеловеческим и национальным ценностям и традициям (включая региональные социально-культурные особенности);</w:t>
      </w:r>
    </w:p>
    <w:p w:rsidR="003D6B28" w:rsidRDefault="003D6B28" w:rsidP="00791ADC">
      <w:pPr>
        <w:pStyle w:val="p11"/>
        <w:numPr>
          <w:ilvl w:val="0"/>
          <w:numId w:val="1"/>
        </w:numPr>
        <w:spacing w:before="0" w:beforeAutospacing="0" w:after="0" w:afterAutospacing="0" w:line="276" w:lineRule="auto"/>
        <w:jc w:val="both"/>
      </w:pPr>
      <w:r w:rsidRPr="003D6B28">
        <w:t>профилактику асоциального поведения;</w:t>
      </w:r>
    </w:p>
    <w:p w:rsidR="003D6B28" w:rsidRDefault="003D6B28" w:rsidP="00791ADC">
      <w:pPr>
        <w:pStyle w:val="p11"/>
        <w:numPr>
          <w:ilvl w:val="0"/>
          <w:numId w:val="1"/>
        </w:numPr>
        <w:spacing w:before="0" w:beforeAutospacing="0" w:after="0" w:afterAutospacing="0" w:line="276" w:lineRule="auto"/>
        <w:jc w:val="both"/>
      </w:pPr>
      <w:r w:rsidRPr="003D6B28">
        <w:t>создание условий для социального, культурного и профессионального самоопределения, творческой самореализации школьника, его интеграции в систему отечественной и мировой культуры;</w:t>
      </w:r>
    </w:p>
    <w:p w:rsidR="003D6B28" w:rsidRDefault="003D6B28" w:rsidP="00791ADC">
      <w:pPr>
        <w:pStyle w:val="p11"/>
        <w:numPr>
          <w:ilvl w:val="0"/>
          <w:numId w:val="1"/>
        </w:numPr>
        <w:spacing w:before="0" w:beforeAutospacing="0" w:after="0" w:afterAutospacing="0" w:line="276" w:lineRule="auto"/>
        <w:jc w:val="both"/>
      </w:pPr>
      <w:r w:rsidRPr="003D6B28">
        <w:t>обеспечение целостности процесса психического и физического, умственного и духовного развития личности обучающегося;</w:t>
      </w:r>
    </w:p>
    <w:p w:rsidR="003D6B28" w:rsidRPr="003D6B28" w:rsidRDefault="003D6B28" w:rsidP="00791ADC">
      <w:pPr>
        <w:pStyle w:val="p11"/>
        <w:numPr>
          <w:ilvl w:val="0"/>
          <w:numId w:val="1"/>
        </w:numPr>
        <w:spacing w:before="0" w:beforeAutospacing="0" w:after="0" w:afterAutospacing="0" w:line="276" w:lineRule="auto"/>
        <w:jc w:val="both"/>
      </w:pPr>
      <w:r w:rsidRPr="003D6B28">
        <w:t>развитие взаимодействия педагогов с семьями обучающихся.</w:t>
      </w:r>
    </w:p>
    <w:p w:rsidR="00C57537" w:rsidRDefault="003D6B28" w:rsidP="00791ADC">
      <w:pPr>
        <w:pStyle w:val="a5"/>
        <w:shd w:val="clear" w:color="auto" w:fill="auto"/>
        <w:tabs>
          <w:tab w:val="left" w:pos="1166"/>
        </w:tabs>
        <w:spacing w:after="0" w:line="276" w:lineRule="auto"/>
        <w:ind w:firstLine="454"/>
        <w:jc w:val="both"/>
        <w:rPr>
          <w:b/>
          <w:sz w:val="24"/>
          <w:szCs w:val="24"/>
        </w:rPr>
      </w:pPr>
      <w:r w:rsidRPr="003D6B28">
        <w:rPr>
          <w:sz w:val="24"/>
          <w:szCs w:val="24"/>
        </w:rPr>
        <w:t>Цели и результат внеурочной деятельности соответствуют целям и результату образования</w:t>
      </w:r>
      <w:r w:rsidR="006F6EA4">
        <w:rPr>
          <w:b/>
          <w:sz w:val="24"/>
          <w:szCs w:val="24"/>
        </w:rPr>
        <w:t>.</w:t>
      </w:r>
    </w:p>
    <w:p w:rsidR="003D6B28" w:rsidRPr="003D6B28" w:rsidRDefault="003D6B28" w:rsidP="00791ADC">
      <w:pPr>
        <w:pStyle w:val="a5"/>
        <w:shd w:val="clear" w:color="auto" w:fill="auto"/>
        <w:tabs>
          <w:tab w:val="left" w:pos="1166"/>
        </w:tabs>
        <w:spacing w:after="0" w:line="276" w:lineRule="auto"/>
        <w:ind w:firstLine="454"/>
        <w:jc w:val="both"/>
        <w:rPr>
          <w:b/>
          <w:sz w:val="24"/>
          <w:szCs w:val="24"/>
        </w:rPr>
      </w:pPr>
      <w:r w:rsidRPr="00C57537">
        <w:rPr>
          <w:b/>
          <w:sz w:val="24"/>
          <w:szCs w:val="24"/>
        </w:rPr>
        <w:t>Цель организации</w:t>
      </w:r>
      <w:r w:rsidRPr="00C57537">
        <w:rPr>
          <w:sz w:val="24"/>
          <w:szCs w:val="24"/>
        </w:rPr>
        <w:t xml:space="preserve"> </w:t>
      </w:r>
      <w:r w:rsidRPr="006F6EA4">
        <w:rPr>
          <w:b/>
          <w:sz w:val="24"/>
          <w:szCs w:val="24"/>
        </w:rPr>
        <w:t>внеурочной деятельности</w:t>
      </w:r>
      <w:r w:rsidRPr="00C57537">
        <w:rPr>
          <w:sz w:val="24"/>
          <w:szCs w:val="24"/>
        </w:rPr>
        <w:t xml:space="preserve"> – обеспечение достижения планируемых результатов Стандарта: создание условий для становления и развития личности обучающихся, формирования их общей культуры, духовно-нравственного, гражданского, социального, интеллектуального развития, самосовершенствования, обеспечивающего их социальную успешность, развития творческих способностей, сохранения и укрепления здоровья.</w:t>
      </w:r>
      <w:r w:rsidR="00494480">
        <w:rPr>
          <w:sz w:val="24"/>
          <w:szCs w:val="24"/>
        </w:rPr>
        <w:t xml:space="preserve"> </w:t>
      </w:r>
      <w:r w:rsidR="00C57537" w:rsidRPr="00C57537">
        <w:rPr>
          <w:rStyle w:val="FontStyle14"/>
          <w:sz w:val="24"/>
          <w:szCs w:val="28"/>
        </w:rPr>
        <w:t>Таким образом, основной целью орга</w:t>
      </w:r>
      <w:r w:rsidR="0016710F">
        <w:rPr>
          <w:rStyle w:val="FontStyle14"/>
          <w:sz w:val="24"/>
          <w:szCs w:val="28"/>
        </w:rPr>
        <w:t xml:space="preserve">низации внеурочной деятельности </w:t>
      </w:r>
      <w:r w:rsidR="006F6EA4">
        <w:rPr>
          <w:szCs w:val="28"/>
        </w:rPr>
        <w:t>МБОУ «Гимназия № 33»</w:t>
      </w:r>
      <w:r w:rsidR="00A917AC">
        <w:rPr>
          <w:rStyle w:val="FontStyle14"/>
          <w:sz w:val="24"/>
          <w:szCs w:val="28"/>
        </w:rPr>
        <w:t xml:space="preserve"> </w:t>
      </w:r>
      <w:r w:rsidR="00C57537" w:rsidRPr="00C57537">
        <w:rPr>
          <w:rStyle w:val="FontStyle14"/>
          <w:sz w:val="24"/>
          <w:szCs w:val="28"/>
        </w:rPr>
        <w:t xml:space="preserve">является </w:t>
      </w:r>
      <w:r w:rsidR="00C57537" w:rsidRPr="00C57537">
        <w:rPr>
          <w:sz w:val="24"/>
          <w:szCs w:val="28"/>
        </w:rPr>
        <w:t xml:space="preserve">формирование ключевых компетенций </w:t>
      </w:r>
      <w:r w:rsidR="006A793C">
        <w:rPr>
          <w:sz w:val="24"/>
          <w:szCs w:val="28"/>
        </w:rPr>
        <w:t>об</w:t>
      </w:r>
      <w:r w:rsidR="00C57537" w:rsidRPr="00C57537">
        <w:rPr>
          <w:sz w:val="24"/>
          <w:szCs w:val="28"/>
        </w:rPr>
        <w:t>уча</w:t>
      </w:r>
      <w:r w:rsidR="006A793C">
        <w:rPr>
          <w:sz w:val="24"/>
          <w:szCs w:val="28"/>
        </w:rPr>
        <w:t>ю</w:t>
      </w:r>
      <w:r w:rsidR="00C57537" w:rsidRPr="00C57537">
        <w:rPr>
          <w:sz w:val="24"/>
          <w:szCs w:val="28"/>
        </w:rPr>
        <w:t>щихся: информационной</w:t>
      </w:r>
      <w:r w:rsidR="00C57537">
        <w:rPr>
          <w:sz w:val="24"/>
          <w:szCs w:val="28"/>
        </w:rPr>
        <w:t xml:space="preserve">, коммуникативной, </w:t>
      </w:r>
      <w:r w:rsidR="00C57537" w:rsidRPr="00C57537">
        <w:rPr>
          <w:sz w:val="24"/>
          <w:szCs w:val="28"/>
        </w:rPr>
        <w:t>проблемной, кооперативной или компетенции по работе в сотрудничестве.</w:t>
      </w:r>
    </w:p>
    <w:p w:rsidR="003D6B28" w:rsidRPr="003D6B28" w:rsidRDefault="003D6B28" w:rsidP="00791ADC">
      <w:pPr>
        <w:pStyle w:val="a5"/>
        <w:shd w:val="clear" w:color="auto" w:fill="auto"/>
        <w:tabs>
          <w:tab w:val="left" w:pos="1166"/>
        </w:tabs>
        <w:spacing w:after="0" w:line="276" w:lineRule="auto"/>
        <w:ind w:firstLine="454"/>
        <w:jc w:val="both"/>
        <w:rPr>
          <w:b/>
          <w:sz w:val="24"/>
          <w:szCs w:val="24"/>
        </w:rPr>
      </w:pPr>
      <w:r w:rsidRPr="003D6B28">
        <w:rPr>
          <w:b/>
          <w:sz w:val="24"/>
          <w:szCs w:val="24"/>
        </w:rPr>
        <w:t xml:space="preserve">Результат внеурочной деятельности - </w:t>
      </w:r>
      <w:r w:rsidR="00955715">
        <w:rPr>
          <w:sz w:val="24"/>
          <w:szCs w:val="24"/>
        </w:rPr>
        <w:t>развитие -</w:t>
      </w:r>
      <w:r w:rsidRPr="003D6B28">
        <w:rPr>
          <w:sz w:val="24"/>
          <w:szCs w:val="24"/>
        </w:rPr>
        <w:t xml:space="preserve"> на основе освоения универса</w:t>
      </w:r>
      <w:r w:rsidR="00955715">
        <w:rPr>
          <w:sz w:val="24"/>
          <w:szCs w:val="24"/>
        </w:rPr>
        <w:t>льных учебных действий, познания</w:t>
      </w:r>
      <w:r w:rsidRPr="003D6B28">
        <w:rPr>
          <w:sz w:val="24"/>
          <w:szCs w:val="24"/>
        </w:rPr>
        <w:t xml:space="preserve"> и освоения мира </w:t>
      </w:r>
      <w:r>
        <w:rPr>
          <w:sz w:val="24"/>
          <w:szCs w:val="24"/>
        </w:rPr>
        <w:t xml:space="preserve">– </w:t>
      </w:r>
      <w:r w:rsidRPr="003D6B28">
        <w:rPr>
          <w:sz w:val="24"/>
          <w:szCs w:val="24"/>
        </w:rPr>
        <w:t xml:space="preserve">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484B23" w:rsidRPr="00484B23" w:rsidRDefault="00484B23" w:rsidP="00791ADC">
      <w:pPr>
        <w:pStyle w:val="af"/>
        <w:spacing w:line="276" w:lineRule="auto"/>
        <w:ind w:firstLine="454"/>
        <w:rPr>
          <w:rFonts w:eastAsia="Calibri"/>
          <w:b/>
          <w:i/>
          <w:szCs w:val="28"/>
        </w:rPr>
      </w:pPr>
      <w:r w:rsidRPr="00484B23">
        <w:rPr>
          <w:rFonts w:eastAsia="Calibri"/>
          <w:b/>
          <w:bCs/>
          <w:i/>
          <w:szCs w:val="28"/>
        </w:rPr>
        <w:t>Предполагаемые результаты</w:t>
      </w:r>
      <w:r>
        <w:rPr>
          <w:rFonts w:eastAsia="Calibri"/>
          <w:b/>
          <w:bCs/>
          <w:i/>
          <w:szCs w:val="28"/>
        </w:rPr>
        <w:t xml:space="preserve"> реализации программы</w:t>
      </w:r>
      <w:r w:rsidRPr="00484B23">
        <w:rPr>
          <w:rFonts w:eastAsia="Calibri"/>
          <w:b/>
          <w:bCs/>
          <w:i/>
          <w:szCs w:val="28"/>
        </w:rPr>
        <w:t>:</w:t>
      </w:r>
    </w:p>
    <w:p w:rsidR="00484B23" w:rsidRPr="00484B23" w:rsidRDefault="00484B23" w:rsidP="00791ADC">
      <w:pPr>
        <w:pStyle w:val="af"/>
        <w:numPr>
          <w:ilvl w:val="0"/>
          <w:numId w:val="9"/>
        </w:numPr>
        <w:spacing w:line="276" w:lineRule="auto"/>
        <w:jc w:val="both"/>
        <w:rPr>
          <w:rFonts w:eastAsia="Calibri"/>
          <w:szCs w:val="28"/>
        </w:rPr>
      </w:pPr>
      <w:r w:rsidRPr="00484B23">
        <w:rPr>
          <w:rFonts w:eastAsia="Calibri"/>
          <w:szCs w:val="28"/>
        </w:rPr>
        <w:t>внедрение эффективных форм организации отдыха, оздоровления и занятости детей;</w:t>
      </w:r>
    </w:p>
    <w:p w:rsidR="00484B23" w:rsidRPr="00484B23" w:rsidRDefault="00484B23" w:rsidP="00791ADC">
      <w:pPr>
        <w:pStyle w:val="af"/>
        <w:numPr>
          <w:ilvl w:val="0"/>
          <w:numId w:val="9"/>
        </w:numPr>
        <w:spacing w:line="276" w:lineRule="auto"/>
        <w:jc w:val="both"/>
        <w:rPr>
          <w:rFonts w:eastAsia="Calibri"/>
          <w:szCs w:val="28"/>
        </w:rPr>
      </w:pPr>
      <w:r w:rsidRPr="00484B23">
        <w:rPr>
          <w:rFonts w:eastAsia="Calibri"/>
          <w:szCs w:val="28"/>
        </w:rPr>
        <w:t>улучшение психологической и социальной комфортности в едином воспитательном пространстве;</w:t>
      </w:r>
    </w:p>
    <w:p w:rsidR="00484B23" w:rsidRPr="00484B23" w:rsidRDefault="00484B23" w:rsidP="00791ADC">
      <w:pPr>
        <w:pStyle w:val="af"/>
        <w:numPr>
          <w:ilvl w:val="0"/>
          <w:numId w:val="9"/>
        </w:numPr>
        <w:spacing w:line="276" w:lineRule="auto"/>
        <w:jc w:val="both"/>
        <w:rPr>
          <w:rFonts w:eastAsia="Calibri"/>
          <w:szCs w:val="28"/>
        </w:rPr>
      </w:pPr>
      <w:r w:rsidRPr="00484B23">
        <w:rPr>
          <w:rFonts w:eastAsia="Calibri"/>
          <w:szCs w:val="28"/>
        </w:rPr>
        <w:t xml:space="preserve">укрепление здоровья </w:t>
      </w:r>
      <w:proofErr w:type="gramStart"/>
      <w:r>
        <w:rPr>
          <w:rFonts w:eastAsia="Calibri"/>
          <w:szCs w:val="28"/>
        </w:rPr>
        <w:t>обучающихся</w:t>
      </w:r>
      <w:proofErr w:type="gramEnd"/>
      <w:r w:rsidRPr="00484B23">
        <w:rPr>
          <w:rFonts w:eastAsia="Calibri"/>
          <w:szCs w:val="28"/>
        </w:rPr>
        <w:t>;</w:t>
      </w:r>
    </w:p>
    <w:p w:rsidR="00484B23" w:rsidRPr="00484B23" w:rsidRDefault="00484B23" w:rsidP="00791ADC">
      <w:pPr>
        <w:pStyle w:val="af"/>
        <w:numPr>
          <w:ilvl w:val="0"/>
          <w:numId w:val="9"/>
        </w:numPr>
        <w:spacing w:line="276" w:lineRule="auto"/>
        <w:jc w:val="both"/>
        <w:rPr>
          <w:rFonts w:eastAsia="Calibri"/>
          <w:szCs w:val="28"/>
        </w:rPr>
      </w:pPr>
      <w:r w:rsidRPr="00484B23">
        <w:rPr>
          <w:rFonts w:eastAsia="Calibri"/>
          <w:szCs w:val="28"/>
        </w:rPr>
        <w:t>развитие творческой активности каждого ребёнка;</w:t>
      </w:r>
    </w:p>
    <w:p w:rsidR="00484B23" w:rsidRPr="00484B23" w:rsidRDefault="00484B23" w:rsidP="00791ADC">
      <w:pPr>
        <w:pStyle w:val="af"/>
        <w:numPr>
          <w:ilvl w:val="0"/>
          <w:numId w:val="9"/>
        </w:numPr>
        <w:spacing w:line="276" w:lineRule="auto"/>
        <w:jc w:val="both"/>
        <w:rPr>
          <w:rFonts w:eastAsia="Calibri"/>
          <w:szCs w:val="28"/>
        </w:rPr>
      </w:pPr>
      <w:r w:rsidRPr="00484B23">
        <w:rPr>
          <w:rFonts w:eastAsia="Calibri"/>
          <w:szCs w:val="28"/>
        </w:rPr>
        <w:t xml:space="preserve">укрепление связи между семьёй и </w:t>
      </w:r>
      <w:r w:rsidR="006F6EA4">
        <w:rPr>
          <w:rFonts w:eastAsia="Calibri"/>
          <w:szCs w:val="28"/>
        </w:rPr>
        <w:t>гимназией</w:t>
      </w:r>
      <w:r>
        <w:rPr>
          <w:rFonts w:eastAsia="Calibri"/>
          <w:szCs w:val="28"/>
        </w:rPr>
        <w:t>.</w:t>
      </w:r>
    </w:p>
    <w:p w:rsidR="00484B23" w:rsidRDefault="00484B23" w:rsidP="00791ADC">
      <w:pPr>
        <w:pStyle w:val="af"/>
        <w:spacing w:line="276" w:lineRule="auto"/>
        <w:ind w:firstLine="360"/>
        <w:jc w:val="both"/>
        <w:rPr>
          <w:rFonts w:eastAsia="Calibri"/>
          <w:szCs w:val="28"/>
        </w:rPr>
      </w:pPr>
      <w:r w:rsidRPr="00D662C8">
        <w:rPr>
          <w:rFonts w:eastAsia="Calibri"/>
          <w:szCs w:val="28"/>
        </w:rPr>
        <w:lastRenderedPageBreak/>
        <w:t>«Социальный заказ» сегодняшнего и завтрашнего</w:t>
      </w:r>
      <w:r w:rsidR="0016710F">
        <w:rPr>
          <w:rFonts w:eastAsia="Calibri"/>
          <w:szCs w:val="28"/>
        </w:rPr>
        <w:t xml:space="preserve"> общества на выпускника лицея</w:t>
      </w:r>
      <w:r w:rsidRPr="00D662C8">
        <w:rPr>
          <w:rFonts w:eastAsia="Calibri"/>
          <w:szCs w:val="28"/>
        </w:rPr>
        <w:t xml:space="preserve"> складывается из следующих компонентов:</w:t>
      </w:r>
    </w:p>
    <w:p w:rsidR="00484B23" w:rsidRDefault="00484B23" w:rsidP="00791ADC">
      <w:pPr>
        <w:pStyle w:val="af"/>
        <w:numPr>
          <w:ilvl w:val="0"/>
          <w:numId w:val="10"/>
        </w:numPr>
        <w:spacing w:line="276" w:lineRule="auto"/>
        <w:jc w:val="both"/>
        <w:rPr>
          <w:rFonts w:eastAsia="Calibri"/>
          <w:szCs w:val="28"/>
        </w:rPr>
      </w:pPr>
      <w:r w:rsidRPr="00484B23">
        <w:rPr>
          <w:rFonts w:eastAsia="Calibri"/>
          <w:szCs w:val="28"/>
        </w:rPr>
        <w:t>готовности к производительному труду (физическому и, прежде всего, умственному)</w:t>
      </w:r>
      <w:r>
        <w:rPr>
          <w:rFonts w:eastAsia="Calibri"/>
          <w:szCs w:val="28"/>
        </w:rPr>
        <w:t>;</w:t>
      </w:r>
    </w:p>
    <w:p w:rsidR="00484B23" w:rsidRDefault="00484B23" w:rsidP="00791ADC">
      <w:pPr>
        <w:pStyle w:val="af"/>
        <w:numPr>
          <w:ilvl w:val="0"/>
          <w:numId w:val="10"/>
        </w:numPr>
        <w:spacing w:line="276" w:lineRule="auto"/>
        <w:jc w:val="both"/>
        <w:rPr>
          <w:rFonts w:eastAsia="Calibri"/>
          <w:szCs w:val="28"/>
        </w:rPr>
      </w:pPr>
      <w:r w:rsidRPr="00484B23">
        <w:rPr>
          <w:rFonts w:eastAsia="Calibri"/>
          <w:szCs w:val="28"/>
        </w:rPr>
        <w:t>готовности к дальнейшему образованию</w:t>
      </w:r>
      <w:r>
        <w:rPr>
          <w:rFonts w:eastAsia="Calibri"/>
          <w:szCs w:val="28"/>
        </w:rPr>
        <w:t>;</w:t>
      </w:r>
    </w:p>
    <w:p w:rsidR="00484B23" w:rsidRPr="00484B23" w:rsidRDefault="00484B23" w:rsidP="00791ADC">
      <w:pPr>
        <w:pStyle w:val="af"/>
        <w:numPr>
          <w:ilvl w:val="0"/>
          <w:numId w:val="10"/>
        </w:numPr>
        <w:spacing w:line="276" w:lineRule="auto"/>
        <w:jc w:val="both"/>
        <w:rPr>
          <w:rFonts w:eastAsia="Calibri"/>
          <w:b/>
          <w:bCs/>
          <w:szCs w:val="28"/>
          <w:u w:val="single"/>
        </w:rPr>
      </w:pPr>
      <w:r w:rsidRPr="00484B23">
        <w:rPr>
          <w:rFonts w:eastAsia="Calibri"/>
          <w:szCs w:val="28"/>
        </w:rPr>
        <w:t>сформированности естественно-научного и социал</w:t>
      </w:r>
      <w:r>
        <w:rPr>
          <w:rFonts w:eastAsia="Calibri"/>
          <w:szCs w:val="28"/>
        </w:rPr>
        <w:t>ьн</w:t>
      </w:r>
      <w:proofErr w:type="gramStart"/>
      <w:r>
        <w:rPr>
          <w:rFonts w:eastAsia="Calibri"/>
          <w:szCs w:val="28"/>
        </w:rPr>
        <w:t>о-</w:t>
      </w:r>
      <w:proofErr w:type="gramEnd"/>
      <w:r>
        <w:rPr>
          <w:rFonts w:eastAsia="Calibri"/>
          <w:szCs w:val="28"/>
        </w:rPr>
        <w:t xml:space="preserve"> философского мировоззрения;</w:t>
      </w:r>
    </w:p>
    <w:p w:rsidR="00484B23" w:rsidRPr="00484B23" w:rsidRDefault="00484B23" w:rsidP="00791ADC">
      <w:pPr>
        <w:pStyle w:val="af"/>
        <w:numPr>
          <w:ilvl w:val="0"/>
          <w:numId w:val="10"/>
        </w:numPr>
        <w:spacing w:line="276" w:lineRule="auto"/>
        <w:jc w:val="both"/>
        <w:rPr>
          <w:rFonts w:eastAsia="Calibri"/>
          <w:b/>
          <w:bCs/>
          <w:szCs w:val="28"/>
          <w:u w:val="single"/>
        </w:rPr>
      </w:pPr>
      <w:r w:rsidRPr="00484B23">
        <w:rPr>
          <w:rFonts w:eastAsia="Calibri"/>
          <w:szCs w:val="28"/>
        </w:rPr>
        <w:t>сформиро</w:t>
      </w:r>
      <w:r>
        <w:rPr>
          <w:rFonts w:eastAsia="Calibri"/>
          <w:szCs w:val="28"/>
        </w:rPr>
        <w:t>ванности общей культуры;</w:t>
      </w:r>
    </w:p>
    <w:p w:rsidR="00484B23" w:rsidRPr="00484B23" w:rsidRDefault="00484B23" w:rsidP="00791ADC">
      <w:pPr>
        <w:pStyle w:val="af"/>
        <w:numPr>
          <w:ilvl w:val="0"/>
          <w:numId w:val="10"/>
        </w:numPr>
        <w:spacing w:line="276" w:lineRule="auto"/>
        <w:jc w:val="both"/>
        <w:rPr>
          <w:rFonts w:eastAsia="Calibri"/>
          <w:b/>
          <w:bCs/>
          <w:szCs w:val="28"/>
          <w:u w:val="single"/>
        </w:rPr>
      </w:pPr>
      <w:r w:rsidRPr="00484B23">
        <w:rPr>
          <w:rFonts w:eastAsia="Calibri"/>
          <w:szCs w:val="28"/>
        </w:rPr>
        <w:t>сформированности потребностей и</w:t>
      </w:r>
      <w:r>
        <w:rPr>
          <w:rFonts w:eastAsia="Calibri"/>
          <w:szCs w:val="28"/>
        </w:rPr>
        <w:t xml:space="preserve"> умений творческой деятельности;</w:t>
      </w:r>
    </w:p>
    <w:p w:rsidR="00484B23" w:rsidRPr="00484B23" w:rsidRDefault="00484B23" w:rsidP="00791ADC">
      <w:pPr>
        <w:pStyle w:val="af"/>
        <w:numPr>
          <w:ilvl w:val="0"/>
          <w:numId w:val="10"/>
        </w:numPr>
        <w:spacing w:line="276" w:lineRule="auto"/>
        <w:jc w:val="both"/>
        <w:rPr>
          <w:rFonts w:eastAsia="Calibri"/>
          <w:b/>
          <w:bCs/>
          <w:szCs w:val="28"/>
          <w:u w:val="single"/>
        </w:rPr>
      </w:pPr>
      <w:r w:rsidRPr="00484B23">
        <w:rPr>
          <w:rFonts w:eastAsia="Calibri"/>
          <w:szCs w:val="28"/>
        </w:rPr>
        <w:t>сформированности педагогических умений, необходимых и в</w:t>
      </w:r>
      <w:r>
        <w:rPr>
          <w:rFonts w:eastAsia="Calibri"/>
          <w:szCs w:val="28"/>
        </w:rPr>
        <w:t xml:space="preserve"> семейной, и в социальной жизни;</w:t>
      </w:r>
    </w:p>
    <w:p w:rsidR="006F6EA4" w:rsidRPr="00176652" w:rsidRDefault="00484B23" w:rsidP="00791ADC">
      <w:pPr>
        <w:pStyle w:val="af"/>
        <w:numPr>
          <w:ilvl w:val="0"/>
          <w:numId w:val="10"/>
        </w:numPr>
        <w:spacing w:line="276" w:lineRule="auto"/>
        <w:jc w:val="both"/>
        <w:rPr>
          <w:rFonts w:eastAsia="Calibri"/>
          <w:b/>
          <w:bCs/>
          <w:szCs w:val="28"/>
        </w:rPr>
      </w:pPr>
      <w:r w:rsidRPr="0007255F">
        <w:rPr>
          <w:rFonts w:eastAsia="Calibri"/>
          <w:szCs w:val="28"/>
        </w:rPr>
        <w:t>сохранения здоровья, т.е. оптимального развития каждого обучающегося на основе педагогической поддержки его индивидуальности (возраста, способностей, интересов, склонностей, развития) в условиях специально организованной деятельности.</w:t>
      </w:r>
    </w:p>
    <w:p w:rsidR="00484B23" w:rsidRPr="00484B23" w:rsidRDefault="00484B23" w:rsidP="00791ADC">
      <w:pPr>
        <w:pStyle w:val="af"/>
        <w:spacing w:line="276" w:lineRule="auto"/>
        <w:ind w:left="360"/>
        <w:jc w:val="center"/>
        <w:rPr>
          <w:rFonts w:eastAsia="Calibri"/>
          <w:b/>
          <w:bCs/>
          <w:szCs w:val="28"/>
        </w:rPr>
      </w:pPr>
      <w:r w:rsidRPr="00484B23">
        <w:rPr>
          <w:rFonts w:eastAsia="Calibri"/>
          <w:b/>
          <w:bCs/>
          <w:szCs w:val="28"/>
        </w:rPr>
        <w:t>Планируемые личностные результаты</w:t>
      </w:r>
      <w:r w:rsidRPr="00484B23">
        <w:rPr>
          <w:rFonts w:eastAsia="Calibri"/>
          <w:szCs w:val="28"/>
        </w:rPr>
        <w:t>.</w:t>
      </w:r>
    </w:p>
    <w:p w:rsidR="00484B23" w:rsidRDefault="006F6EA4" w:rsidP="00791ADC">
      <w:pPr>
        <w:pStyle w:val="af"/>
        <w:spacing w:line="276" w:lineRule="auto"/>
        <w:jc w:val="center"/>
        <w:rPr>
          <w:rFonts w:eastAsia="Calibri"/>
          <w:b/>
          <w:bCs/>
          <w:szCs w:val="28"/>
        </w:rPr>
      </w:pPr>
      <w:r>
        <w:rPr>
          <w:rFonts w:eastAsia="Calibri"/>
          <w:b/>
          <w:bCs/>
          <w:szCs w:val="28"/>
        </w:rPr>
        <w:t>Самоопределение</w:t>
      </w:r>
    </w:p>
    <w:p w:rsidR="00484B23" w:rsidRDefault="00484B23" w:rsidP="00791ADC">
      <w:pPr>
        <w:pStyle w:val="af"/>
        <w:spacing w:line="276" w:lineRule="auto"/>
        <w:ind w:firstLine="708"/>
        <w:jc w:val="both"/>
        <w:rPr>
          <w:rFonts w:eastAsia="Calibri"/>
          <w:szCs w:val="28"/>
        </w:rPr>
      </w:pPr>
      <w:r w:rsidRPr="00484B23">
        <w:rPr>
          <w:rFonts w:eastAsia="Calibri"/>
          <w:szCs w:val="28"/>
        </w:rPr>
        <w:t xml:space="preserve">- готовность и способность </w:t>
      </w:r>
      <w:proofErr w:type="gramStart"/>
      <w:r w:rsidRPr="00484B23">
        <w:rPr>
          <w:rFonts w:eastAsia="Calibri"/>
          <w:szCs w:val="28"/>
        </w:rPr>
        <w:t>обучающихся</w:t>
      </w:r>
      <w:proofErr w:type="gramEnd"/>
      <w:r w:rsidRPr="00484B23">
        <w:rPr>
          <w:rFonts w:eastAsia="Calibri"/>
          <w:szCs w:val="28"/>
        </w:rPr>
        <w:t xml:space="preserve"> к саморазвитию;</w:t>
      </w:r>
    </w:p>
    <w:p w:rsidR="00484B23" w:rsidRDefault="00484B23" w:rsidP="00791ADC">
      <w:pPr>
        <w:pStyle w:val="af"/>
        <w:spacing w:line="276" w:lineRule="auto"/>
        <w:ind w:left="720"/>
        <w:jc w:val="both"/>
        <w:rPr>
          <w:rFonts w:eastAsia="Calibri"/>
          <w:szCs w:val="28"/>
        </w:rPr>
      </w:pPr>
      <w:r w:rsidRPr="00484B23">
        <w:rPr>
          <w:rFonts w:eastAsia="Calibri"/>
          <w:szCs w:val="28"/>
        </w:rPr>
        <w:t xml:space="preserve">- внутренняя позиция школьника на основе </w:t>
      </w:r>
      <w:r w:rsidR="00A75340">
        <w:rPr>
          <w:rFonts w:eastAsia="Calibri"/>
          <w:szCs w:val="28"/>
        </w:rPr>
        <w:t>положительного отношения к лицею</w:t>
      </w:r>
      <w:r w:rsidRPr="00484B23">
        <w:rPr>
          <w:rFonts w:eastAsia="Calibri"/>
          <w:szCs w:val="28"/>
        </w:rPr>
        <w:t>;</w:t>
      </w:r>
    </w:p>
    <w:p w:rsidR="00484B23" w:rsidRDefault="00484B23" w:rsidP="00791ADC">
      <w:pPr>
        <w:pStyle w:val="af"/>
        <w:spacing w:line="276" w:lineRule="auto"/>
        <w:ind w:left="720"/>
        <w:jc w:val="both"/>
        <w:rPr>
          <w:rFonts w:eastAsia="Calibri"/>
          <w:szCs w:val="28"/>
        </w:rPr>
      </w:pPr>
      <w:r w:rsidRPr="00484B23">
        <w:rPr>
          <w:rFonts w:eastAsia="Calibri"/>
          <w:szCs w:val="28"/>
        </w:rPr>
        <w:t>- принятие образа «хорошего ученика»;</w:t>
      </w:r>
    </w:p>
    <w:p w:rsidR="00484B23" w:rsidRDefault="00484B23" w:rsidP="00791ADC">
      <w:pPr>
        <w:pStyle w:val="af"/>
        <w:spacing w:line="276" w:lineRule="auto"/>
        <w:ind w:left="720"/>
        <w:jc w:val="both"/>
        <w:rPr>
          <w:rFonts w:eastAsia="Calibri"/>
          <w:szCs w:val="28"/>
        </w:rPr>
      </w:pPr>
      <w:r w:rsidRPr="00484B23">
        <w:rPr>
          <w:rFonts w:eastAsia="Calibri"/>
          <w:szCs w:val="28"/>
        </w:rPr>
        <w:t>- самостоятельность и личная ответственность за свои поступки, установка на здоровый образ жизни;</w:t>
      </w:r>
    </w:p>
    <w:p w:rsidR="004F43B3" w:rsidRDefault="00484B23" w:rsidP="00791ADC">
      <w:pPr>
        <w:pStyle w:val="af"/>
        <w:spacing w:line="276" w:lineRule="auto"/>
        <w:ind w:left="720"/>
        <w:jc w:val="both"/>
        <w:rPr>
          <w:rFonts w:eastAsia="Calibri"/>
          <w:szCs w:val="28"/>
        </w:rPr>
      </w:pPr>
      <w:r w:rsidRPr="00484B23">
        <w:rPr>
          <w:rFonts w:eastAsia="Calibri"/>
          <w:szCs w:val="28"/>
        </w:rPr>
        <w:t xml:space="preserve">- 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 </w:t>
      </w:r>
    </w:p>
    <w:p w:rsidR="004F43B3" w:rsidRDefault="00484B23" w:rsidP="00791ADC">
      <w:pPr>
        <w:pStyle w:val="af"/>
        <w:spacing w:line="276" w:lineRule="auto"/>
        <w:ind w:left="720"/>
        <w:jc w:val="both"/>
        <w:rPr>
          <w:rFonts w:eastAsia="Calibri"/>
          <w:szCs w:val="28"/>
        </w:rPr>
      </w:pPr>
      <w:r w:rsidRPr="00484B23">
        <w:rPr>
          <w:rFonts w:eastAsia="Calibri"/>
          <w:szCs w:val="28"/>
        </w:rPr>
        <w:t>- гражданская идентичность в форме осознания «Я» как гражданина России, чувства сопричастности и гордости за свою Родину, народ и историю;</w:t>
      </w:r>
    </w:p>
    <w:p w:rsidR="00484B23" w:rsidRDefault="00484B23" w:rsidP="00791ADC">
      <w:pPr>
        <w:pStyle w:val="af"/>
        <w:spacing w:line="276" w:lineRule="auto"/>
        <w:ind w:left="720"/>
        <w:jc w:val="both"/>
        <w:rPr>
          <w:rFonts w:eastAsia="Calibri"/>
          <w:szCs w:val="28"/>
        </w:rPr>
      </w:pPr>
      <w:r w:rsidRPr="00484B23">
        <w:rPr>
          <w:rFonts w:eastAsia="Calibri"/>
          <w:szCs w:val="28"/>
        </w:rPr>
        <w:t>- осознание ответственности человека за общее благополучие;</w:t>
      </w:r>
    </w:p>
    <w:p w:rsidR="00484B23" w:rsidRDefault="00484B23" w:rsidP="00791ADC">
      <w:pPr>
        <w:pStyle w:val="af"/>
        <w:spacing w:line="276" w:lineRule="auto"/>
        <w:ind w:left="720"/>
        <w:jc w:val="both"/>
        <w:rPr>
          <w:rFonts w:eastAsia="Calibri"/>
          <w:szCs w:val="28"/>
        </w:rPr>
      </w:pPr>
      <w:r w:rsidRPr="00484B23">
        <w:rPr>
          <w:rFonts w:eastAsia="Calibri"/>
          <w:szCs w:val="28"/>
        </w:rPr>
        <w:t>- осознание своей этнической принадлежности;</w:t>
      </w:r>
    </w:p>
    <w:p w:rsidR="00484B23" w:rsidRDefault="00484B23" w:rsidP="00791ADC">
      <w:pPr>
        <w:pStyle w:val="af"/>
        <w:spacing w:line="276" w:lineRule="auto"/>
        <w:ind w:left="720"/>
        <w:jc w:val="both"/>
        <w:rPr>
          <w:rFonts w:eastAsia="Calibri"/>
          <w:szCs w:val="28"/>
        </w:rPr>
      </w:pPr>
      <w:r w:rsidRPr="00484B23">
        <w:rPr>
          <w:rFonts w:eastAsia="Calibri"/>
          <w:szCs w:val="28"/>
        </w:rPr>
        <w:t>- гуманистическое сознание;</w:t>
      </w:r>
    </w:p>
    <w:p w:rsidR="00484B23" w:rsidRDefault="00484B23" w:rsidP="00791ADC">
      <w:pPr>
        <w:pStyle w:val="af"/>
        <w:spacing w:line="276" w:lineRule="auto"/>
        <w:ind w:left="720"/>
        <w:jc w:val="both"/>
        <w:rPr>
          <w:rFonts w:eastAsia="Calibri"/>
          <w:szCs w:val="28"/>
        </w:rPr>
      </w:pPr>
      <w:r w:rsidRPr="00484B23">
        <w:rPr>
          <w:rFonts w:eastAsia="Calibri"/>
          <w:szCs w:val="28"/>
        </w:rPr>
        <w:t>- социальная компетентность как готовность к решению моральных дилемм, устойчивое следование в поведении социальным нормам;</w:t>
      </w:r>
    </w:p>
    <w:p w:rsidR="00484B23" w:rsidRDefault="00484B23" w:rsidP="00791ADC">
      <w:pPr>
        <w:pStyle w:val="af"/>
        <w:spacing w:line="276" w:lineRule="auto"/>
        <w:ind w:left="720"/>
        <w:jc w:val="both"/>
        <w:rPr>
          <w:rFonts w:eastAsia="Calibri"/>
          <w:szCs w:val="28"/>
        </w:rPr>
      </w:pPr>
      <w:r w:rsidRPr="00484B23">
        <w:rPr>
          <w:rFonts w:eastAsia="Calibri"/>
          <w:szCs w:val="28"/>
        </w:rPr>
        <w:t>- начальные навыки адаптации в динамично изменяющемся мире.</w:t>
      </w:r>
    </w:p>
    <w:p w:rsidR="00484B23" w:rsidRDefault="00484B23" w:rsidP="00791ADC">
      <w:pPr>
        <w:pStyle w:val="af"/>
        <w:spacing w:line="276" w:lineRule="auto"/>
        <w:jc w:val="center"/>
        <w:rPr>
          <w:rFonts w:eastAsia="Calibri"/>
          <w:b/>
          <w:bCs/>
          <w:szCs w:val="28"/>
          <w:u w:val="single"/>
        </w:rPr>
      </w:pPr>
      <w:r w:rsidRPr="00484B23">
        <w:rPr>
          <w:rFonts w:eastAsia="Calibri"/>
          <w:b/>
          <w:bCs/>
          <w:szCs w:val="28"/>
        </w:rPr>
        <w:t>Смыслообразование:</w:t>
      </w:r>
    </w:p>
    <w:p w:rsidR="00484B23" w:rsidRDefault="00484B23" w:rsidP="00791ADC">
      <w:pPr>
        <w:pStyle w:val="af"/>
        <w:spacing w:line="276" w:lineRule="auto"/>
        <w:ind w:firstLine="708"/>
        <w:jc w:val="both"/>
        <w:rPr>
          <w:rFonts w:eastAsia="Calibri"/>
          <w:szCs w:val="28"/>
        </w:rPr>
      </w:pPr>
      <w:r w:rsidRPr="00484B23">
        <w:rPr>
          <w:rFonts w:eastAsia="Calibri"/>
          <w:szCs w:val="28"/>
        </w:rPr>
        <w:t>- мотивация любой деятельности (социальная, учебно-познавательная и внешняя);</w:t>
      </w:r>
    </w:p>
    <w:p w:rsidR="00484B23" w:rsidRDefault="00484B23" w:rsidP="00791ADC">
      <w:pPr>
        <w:pStyle w:val="af"/>
        <w:spacing w:line="276" w:lineRule="auto"/>
        <w:ind w:left="720"/>
        <w:jc w:val="both"/>
        <w:rPr>
          <w:rFonts w:eastAsia="Calibri"/>
          <w:szCs w:val="28"/>
        </w:rPr>
      </w:pPr>
      <w:r w:rsidRPr="00484B23">
        <w:rPr>
          <w:rFonts w:eastAsia="Calibri"/>
          <w:szCs w:val="28"/>
        </w:rPr>
        <w:t>- самооценка на основе критериев успешности этой деятельности;</w:t>
      </w:r>
    </w:p>
    <w:p w:rsidR="00484B23" w:rsidRDefault="00484B23" w:rsidP="00791ADC">
      <w:pPr>
        <w:pStyle w:val="af"/>
        <w:spacing w:line="276" w:lineRule="auto"/>
        <w:ind w:left="720"/>
        <w:jc w:val="both"/>
        <w:rPr>
          <w:rFonts w:eastAsia="Calibri"/>
          <w:szCs w:val="28"/>
        </w:rPr>
      </w:pPr>
      <w:r w:rsidRPr="00484B23">
        <w:rPr>
          <w:rFonts w:eastAsia="Calibri"/>
          <w:szCs w:val="28"/>
        </w:rPr>
        <w:t>- целостный, социально-ориентированный взгляд на мир в единстве и разнообразии природы, народов, культур и религий;</w:t>
      </w:r>
    </w:p>
    <w:p w:rsidR="00484B23" w:rsidRDefault="00484B23" w:rsidP="00791ADC">
      <w:pPr>
        <w:pStyle w:val="af"/>
        <w:spacing w:line="276" w:lineRule="auto"/>
        <w:ind w:left="720"/>
        <w:jc w:val="both"/>
        <w:rPr>
          <w:rFonts w:eastAsia="Calibri"/>
          <w:szCs w:val="28"/>
        </w:rPr>
      </w:pPr>
      <w:r w:rsidRPr="00484B23">
        <w:rPr>
          <w:rFonts w:eastAsia="Calibri"/>
          <w:szCs w:val="28"/>
        </w:rPr>
        <w:t>- эмпатия как понимание чу</w:t>
      </w:r>
      <w:proofErr w:type="gramStart"/>
      <w:r w:rsidRPr="00484B23">
        <w:rPr>
          <w:rFonts w:eastAsia="Calibri"/>
          <w:szCs w:val="28"/>
        </w:rPr>
        <w:t>вств др</w:t>
      </w:r>
      <w:proofErr w:type="gramEnd"/>
      <w:r w:rsidRPr="00484B23">
        <w:rPr>
          <w:rFonts w:eastAsia="Calibri"/>
          <w:szCs w:val="28"/>
        </w:rPr>
        <w:t>угих людей и сопереживание им.</w:t>
      </w:r>
    </w:p>
    <w:p w:rsidR="00484B23" w:rsidRDefault="00484B23" w:rsidP="00791ADC">
      <w:pPr>
        <w:pStyle w:val="af"/>
        <w:spacing w:line="276" w:lineRule="auto"/>
        <w:jc w:val="center"/>
        <w:rPr>
          <w:rFonts w:eastAsia="Calibri"/>
          <w:b/>
          <w:bCs/>
          <w:szCs w:val="28"/>
        </w:rPr>
      </w:pPr>
      <w:r w:rsidRPr="00484B23">
        <w:rPr>
          <w:rFonts w:eastAsia="Calibri"/>
          <w:b/>
          <w:bCs/>
          <w:szCs w:val="28"/>
        </w:rPr>
        <w:t>Нр</w:t>
      </w:r>
      <w:r w:rsidR="006F6EA4">
        <w:rPr>
          <w:rFonts w:eastAsia="Calibri"/>
          <w:b/>
          <w:bCs/>
          <w:szCs w:val="28"/>
        </w:rPr>
        <w:t>авственно-этическая ориентация:</w:t>
      </w:r>
    </w:p>
    <w:p w:rsidR="00351DD2" w:rsidRDefault="00484B23" w:rsidP="00791ADC">
      <w:pPr>
        <w:pStyle w:val="af"/>
        <w:spacing w:line="276" w:lineRule="auto"/>
        <w:ind w:left="708"/>
        <w:jc w:val="both"/>
        <w:rPr>
          <w:rFonts w:eastAsia="Calibri"/>
          <w:szCs w:val="28"/>
        </w:rPr>
      </w:pPr>
      <w:r w:rsidRPr="00484B23">
        <w:rPr>
          <w:rFonts w:eastAsia="Calibri"/>
          <w:szCs w:val="28"/>
        </w:rPr>
        <w:t>- уважительное отношение к иному мнению, истории и культуре других народов;</w:t>
      </w:r>
    </w:p>
    <w:p w:rsidR="00351DD2" w:rsidRDefault="00484B23" w:rsidP="00791ADC">
      <w:pPr>
        <w:pStyle w:val="af"/>
        <w:spacing w:line="276" w:lineRule="auto"/>
        <w:ind w:left="708"/>
        <w:jc w:val="both"/>
        <w:rPr>
          <w:rFonts w:eastAsia="Calibri"/>
          <w:szCs w:val="28"/>
        </w:rPr>
      </w:pPr>
      <w:r w:rsidRPr="00484B23">
        <w:rPr>
          <w:rFonts w:eastAsia="Calibri"/>
          <w:szCs w:val="28"/>
        </w:rPr>
        <w:t>- навыки сотрудничества в разных ситуациях, умение не создавать конфликты и находить выходы из спорных ситуаций;</w:t>
      </w:r>
    </w:p>
    <w:p w:rsidR="00351DD2" w:rsidRDefault="00484B23" w:rsidP="00791ADC">
      <w:pPr>
        <w:pStyle w:val="af"/>
        <w:spacing w:line="276" w:lineRule="auto"/>
        <w:ind w:left="708"/>
        <w:jc w:val="both"/>
        <w:rPr>
          <w:rFonts w:eastAsia="Calibri"/>
          <w:szCs w:val="28"/>
        </w:rPr>
      </w:pPr>
      <w:r w:rsidRPr="00484B23">
        <w:rPr>
          <w:rFonts w:eastAsia="Calibri"/>
          <w:szCs w:val="28"/>
        </w:rPr>
        <w:t xml:space="preserve">- эстетические потребности, ценности и чувства; </w:t>
      </w:r>
    </w:p>
    <w:p w:rsidR="00351DD2" w:rsidRDefault="00484B23" w:rsidP="00791ADC">
      <w:pPr>
        <w:pStyle w:val="af"/>
        <w:spacing w:line="276" w:lineRule="auto"/>
        <w:ind w:left="708"/>
        <w:jc w:val="both"/>
        <w:rPr>
          <w:rFonts w:eastAsia="Calibri"/>
          <w:szCs w:val="28"/>
        </w:rPr>
      </w:pPr>
      <w:r w:rsidRPr="00484B23">
        <w:rPr>
          <w:rFonts w:eastAsia="Calibri"/>
          <w:szCs w:val="28"/>
        </w:rPr>
        <w:t>- этические чувства, прежде всего доброжелательность и эмоционально-нравственная отзывчивость;</w:t>
      </w:r>
    </w:p>
    <w:p w:rsidR="00351DD2" w:rsidRDefault="00484B23" w:rsidP="00791ADC">
      <w:pPr>
        <w:pStyle w:val="af"/>
        <w:spacing w:line="276" w:lineRule="auto"/>
        <w:ind w:left="708"/>
        <w:jc w:val="both"/>
        <w:rPr>
          <w:rFonts w:eastAsia="Calibri"/>
          <w:szCs w:val="28"/>
        </w:rPr>
      </w:pPr>
      <w:r w:rsidRPr="00484B23">
        <w:rPr>
          <w:rFonts w:eastAsia="Calibri"/>
          <w:szCs w:val="28"/>
        </w:rPr>
        <w:t>- гуманистические и демократические ценности многонационального российского общества.</w:t>
      </w:r>
    </w:p>
    <w:p w:rsidR="00791ADC" w:rsidRPr="00176652" w:rsidRDefault="00791ADC" w:rsidP="00791ADC">
      <w:pPr>
        <w:pStyle w:val="af"/>
        <w:spacing w:line="276" w:lineRule="auto"/>
        <w:ind w:left="708"/>
        <w:jc w:val="both"/>
        <w:rPr>
          <w:rFonts w:eastAsia="Calibri"/>
          <w:szCs w:val="28"/>
        </w:rPr>
      </w:pPr>
    </w:p>
    <w:p w:rsidR="00C57537" w:rsidRPr="00EB353F" w:rsidRDefault="000C12D4" w:rsidP="00791ADC">
      <w:pPr>
        <w:pStyle w:val="af"/>
        <w:spacing w:line="276" w:lineRule="auto"/>
        <w:ind w:left="1702"/>
        <w:jc w:val="center"/>
        <w:rPr>
          <w:b/>
          <w:shd w:val="clear" w:color="auto" w:fill="FFFFFF"/>
        </w:rPr>
      </w:pPr>
      <w:r>
        <w:rPr>
          <w:b/>
          <w:shd w:val="clear" w:color="auto" w:fill="FFFFFF"/>
        </w:rPr>
        <w:lastRenderedPageBreak/>
        <w:t>5</w:t>
      </w:r>
      <w:r w:rsidR="006F6EA4">
        <w:rPr>
          <w:b/>
          <w:shd w:val="clear" w:color="auto" w:fill="FFFFFF"/>
        </w:rPr>
        <w:t xml:space="preserve">. </w:t>
      </w:r>
      <w:r w:rsidR="00351DD2" w:rsidRPr="00EB353F">
        <w:rPr>
          <w:b/>
          <w:shd w:val="clear" w:color="auto" w:fill="FFFFFF"/>
        </w:rPr>
        <w:t>Н</w:t>
      </w:r>
      <w:r w:rsidR="00C57537" w:rsidRPr="00EB353F">
        <w:rPr>
          <w:b/>
          <w:shd w:val="clear" w:color="auto" w:fill="FFFFFF"/>
        </w:rPr>
        <w:t>аправления и формы организации внеурочной деятельности</w:t>
      </w:r>
    </w:p>
    <w:p w:rsidR="00A917AC" w:rsidRDefault="00A917AC" w:rsidP="00791ADC">
      <w:pPr>
        <w:pStyle w:val="1"/>
        <w:spacing w:line="276" w:lineRule="auto"/>
        <w:ind w:firstLine="360"/>
        <w:jc w:val="both"/>
        <w:rPr>
          <w:rFonts w:ascii="Times New Roman" w:hAnsi="Times New Roman"/>
          <w:sz w:val="24"/>
        </w:rPr>
      </w:pPr>
      <w:r w:rsidRPr="00A917AC">
        <w:rPr>
          <w:rFonts w:ascii="Times New Roman" w:hAnsi="Times New Roman"/>
          <w:sz w:val="24"/>
        </w:rPr>
        <w:t>Для реализации внеу</w:t>
      </w:r>
      <w:r>
        <w:rPr>
          <w:rFonts w:ascii="Times New Roman" w:hAnsi="Times New Roman"/>
          <w:sz w:val="24"/>
        </w:rPr>
        <w:t>рочной</w:t>
      </w:r>
      <w:r w:rsidRPr="00A917AC">
        <w:rPr>
          <w:rFonts w:ascii="Times New Roman" w:hAnsi="Times New Roman"/>
          <w:sz w:val="24"/>
        </w:rPr>
        <w:t xml:space="preserve"> деятельности на уровне основного общего образования</w:t>
      </w:r>
      <w:r w:rsidR="0016710F">
        <w:rPr>
          <w:rFonts w:ascii="Times New Roman" w:hAnsi="Times New Roman"/>
          <w:sz w:val="24"/>
        </w:rPr>
        <w:t xml:space="preserve"> в </w:t>
      </w:r>
      <w:r w:rsidR="006F6EA4">
        <w:rPr>
          <w:kern w:val="0"/>
          <w:szCs w:val="28"/>
        </w:rPr>
        <w:t>МБОУ «Гимназия № 33»</w:t>
      </w:r>
      <w:r w:rsidRPr="00A917AC">
        <w:rPr>
          <w:rFonts w:ascii="Times New Roman" w:hAnsi="Times New Roman"/>
          <w:sz w:val="24"/>
        </w:rPr>
        <w:t xml:space="preserve"> отводится</w:t>
      </w:r>
      <w:r w:rsidR="006F6EA4">
        <w:rPr>
          <w:rFonts w:ascii="Times New Roman" w:hAnsi="Times New Roman"/>
          <w:sz w:val="24"/>
        </w:rPr>
        <w:t xml:space="preserve"> 7 часов в неделю в 1-4-х классах и</w:t>
      </w:r>
      <w:r w:rsidRPr="00A917AC">
        <w:rPr>
          <w:rFonts w:ascii="Times New Roman" w:hAnsi="Times New Roman"/>
          <w:sz w:val="24"/>
        </w:rPr>
        <w:t xml:space="preserve"> </w:t>
      </w:r>
      <w:r w:rsidR="0016710F">
        <w:rPr>
          <w:rFonts w:ascii="Times New Roman" w:hAnsi="Times New Roman"/>
          <w:sz w:val="24"/>
        </w:rPr>
        <w:t>5</w:t>
      </w:r>
      <w:r w:rsidR="00435512">
        <w:rPr>
          <w:rFonts w:ascii="Times New Roman" w:hAnsi="Times New Roman"/>
          <w:sz w:val="24"/>
        </w:rPr>
        <w:t xml:space="preserve"> </w:t>
      </w:r>
      <w:r w:rsidRPr="00A917AC">
        <w:rPr>
          <w:rFonts w:ascii="Times New Roman" w:hAnsi="Times New Roman"/>
          <w:sz w:val="24"/>
        </w:rPr>
        <w:t>часов в неделю в 5-</w:t>
      </w:r>
      <w:r w:rsidR="006F6EA4">
        <w:rPr>
          <w:rFonts w:ascii="Times New Roman" w:hAnsi="Times New Roman"/>
          <w:sz w:val="24"/>
        </w:rPr>
        <w:t>7</w:t>
      </w:r>
      <w:r w:rsidR="00EB353F">
        <w:rPr>
          <w:rFonts w:ascii="Times New Roman" w:hAnsi="Times New Roman"/>
          <w:sz w:val="24"/>
        </w:rPr>
        <w:t xml:space="preserve">-х </w:t>
      </w:r>
      <w:r w:rsidRPr="00A917AC">
        <w:rPr>
          <w:rFonts w:ascii="Times New Roman" w:hAnsi="Times New Roman"/>
          <w:sz w:val="24"/>
        </w:rPr>
        <w:t xml:space="preserve">классах. Эти часы распределены по 5-ти направлениям образовательно-воспитательной деятельности: </w:t>
      </w:r>
    </w:p>
    <w:p w:rsidR="00A917AC" w:rsidRPr="006C0DFE" w:rsidRDefault="00A917AC" w:rsidP="00791ADC">
      <w:pPr>
        <w:pStyle w:val="a3"/>
        <w:numPr>
          <w:ilvl w:val="0"/>
          <w:numId w:val="2"/>
        </w:numPr>
        <w:suppressAutoHyphens w:val="0"/>
        <w:spacing w:line="276" w:lineRule="auto"/>
        <w:rPr>
          <w:color w:val="000000"/>
        </w:rPr>
      </w:pPr>
      <w:proofErr w:type="gramStart"/>
      <w:r w:rsidRPr="006C0DFE">
        <w:rPr>
          <w:color w:val="000000"/>
        </w:rPr>
        <w:t>духовно- нравственное</w:t>
      </w:r>
      <w:r w:rsidR="00EC1B16">
        <w:rPr>
          <w:color w:val="000000"/>
        </w:rPr>
        <w:t>;</w:t>
      </w:r>
      <w:proofErr w:type="gramEnd"/>
    </w:p>
    <w:p w:rsidR="00A917AC" w:rsidRPr="006C0DFE" w:rsidRDefault="00A917AC" w:rsidP="00791ADC">
      <w:pPr>
        <w:pStyle w:val="a3"/>
        <w:numPr>
          <w:ilvl w:val="0"/>
          <w:numId w:val="2"/>
        </w:numPr>
        <w:suppressAutoHyphens w:val="0"/>
        <w:spacing w:line="276" w:lineRule="auto"/>
        <w:rPr>
          <w:color w:val="000000"/>
        </w:rPr>
      </w:pPr>
      <w:r w:rsidRPr="006C0DFE">
        <w:rPr>
          <w:rStyle w:val="spelle"/>
          <w:color w:val="000000"/>
        </w:rPr>
        <w:t>общеинтеллектуальное</w:t>
      </w:r>
      <w:r w:rsidR="00EC1B16">
        <w:rPr>
          <w:rStyle w:val="spelle"/>
          <w:color w:val="000000"/>
        </w:rPr>
        <w:t>;</w:t>
      </w:r>
    </w:p>
    <w:p w:rsidR="00A917AC" w:rsidRPr="006C0DFE" w:rsidRDefault="00A917AC" w:rsidP="00791ADC">
      <w:pPr>
        <w:pStyle w:val="a3"/>
        <w:numPr>
          <w:ilvl w:val="0"/>
          <w:numId w:val="2"/>
        </w:numPr>
        <w:suppressAutoHyphens w:val="0"/>
        <w:spacing w:line="276" w:lineRule="auto"/>
        <w:rPr>
          <w:color w:val="000000"/>
        </w:rPr>
      </w:pPr>
      <w:proofErr w:type="gramStart"/>
      <w:r w:rsidRPr="006C0DFE">
        <w:rPr>
          <w:color w:val="000000"/>
        </w:rPr>
        <w:t>общекультурное</w:t>
      </w:r>
      <w:r w:rsidR="00EC1B16">
        <w:rPr>
          <w:color w:val="000000"/>
        </w:rPr>
        <w:t>;</w:t>
      </w:r>
      <w:proofErr w:type="gramEnd"/>
    </w:p>
    <w:p w:rsidR="00A917AC" w:rsidRPr="006C0DFE" w:rsidRDefault="00A917AC" w:rsidP="00791ADC">
      <w:pPr>
        <w:pStyle w:val="a3"/>
        <w:numPr>
          <w:ilvl w:val="0"/>
          <w:numId w:val="2"/>
        </w:numPr>
        <w:suppressAutoHyphens w:val="0"/>
        <w:spacing w:line="276" w:lineRule="auto"/>
        <w:rPr>
          <w:color w:val="000000"/>
        </w:rPr>
      </w:pPr>
      <w:proofErr w:type="gramStart"/>
      <w:r w:rsidRPr="006C0DFE">
        <w:rPr>
          <w:color w:val="000000"/>
        </w:rPr>
        <w:t>социальное</w:t>
      </w:r>
      <w:r w:rsidR="00EC1B16">
        <w:rPr>
          <w:color w:val="000000"/>
        </w:rPr>
        <w:t>;</w:t>
      </w:r>
      <w:proofErr w:type="gramEnd"/>
    </w:p>
    <w:p w:rsidR="00A917AC" w:rsidRPr="006C0DFE" w:rsidRDefault="00A917AC" w:rsidP="00791ADC">
      <w:pPr>
        <w:pStyle w:val="listparagraph"/>
        <w:numPr>
          <w:ilvl w:val="0"/>
          <w:numId w:val="2"/>
        </w:numPr>
        <w:spacing w:before="0" w:beforeAutospacing="0" w:after="0" w:afterAutospacing="0" w:line="276" w:lineRule="auto"/>
        <w:rPr>
          <w:color w:val="000000"/>
        </w:rPr>
      </w:pPr>
      <w:proofErr w:type="gramStart"/>
      <w:r w:rsidRPr="006C0DFE">
        <w:rPr>
          <w:color w:val="000000"/>
        </w:rPr>
        <w:t>спортивно-оздоровительное.</w:t>
      </w:r>
      <w:proofErr w:type="gramEnd"/>
    </w:p>
    <w:p w:rsidR="00C57537" w:rsidRPr="00A917AC" w:rsidRDefault="00A917AC" w:rsidP="00791ADC">
      <w:pPr>
        <w:pStyle w:val="1"/>
        <w:spacing w:line="276" w:lineRule="auto"/>
        <w:ind w:firstLine="360"/>
        <w:jc w:val="both"/>
        <w:rPr>
          <w:rFonts w:ascii="Times New Roman" w:hAnsi="Times New Roman"/>
          <w:b/>
          <w:i/>
          <w:sz w:val="28"/>
          <w:szCs w:val="24"/>
          <w:shd w:val="clear" w:color="auto" w:fill="FFFFFF"/>
        </w:rPr>
      </w:pPr>
      <w:r w:rsidRPr="00A917AC">
        <w:rPr>
          <w:rFonts w:ascii="Times New Roman" w:hAnsi="Times New Roman"/>
          <w:sz w:val="24"/>
        </w:rPr>
        <w:t xml:space="preserve">Время, отводимое на занятия по выбору </w:t>
      </w:r>
      <w:proofErr w:type="gramStart"/>
      <w:r w:rsidRPr="00A917AC">
        <w:rPr>
          <w:rFonts w:ascii="Times New Roman" w:hAnsi="Times New Roman"/>
          <w:sz w:val="24"/>
        </w:rPr>
        <w:t>обучающихся</w:t>
      </w:r>
      <w:proofErr w:type="gramEnd"/>
      <w:r w:rsidRPr="00A917AC">
        <w:rPr>
          <w:rFonts w:ascii="Times New Roman" w:hAnsi="Times New Roman"/>
          <w:sz w:val="24"/>
        </w:rPr>
        <w:t xml:space="preserve"> (кружки, секции, клубы, экскурсии, общественно-полезные практики и т.д.), не учитывается при определении максимально допустимой недельной нагрузки обучающихся, но учитывается при определении объѐмов финансирования. Результаты участия обучающихся в занятиях по выбору не являются предметом контрольно-оценочных процедур.</w:t>
      </w:r>
    </w:p>
    <w:p w:rsidR="006C0DFE" w:rsidRPr="00686167" w:rsidRDefault="006C0DFE" w:rsidP="00791ADC">
      <w:pPr>
        <w:suppressAutoHyphens w:val="0"/>
        <w:spacing w:line="276" w:lineRule="auto"/>
        <w:ind w:firstLine="547"/>
        <w:jc w:val="both"/>
        <w:rPr>
          <w:color w:val="000000"/>
          <w:kern w:val="0"/>
        </w:rPr>
      </w:pPr>
      <w:r w:rsidRPr="00176652">
        <w:rPr>
          <w:b/>
          <w:i/>
          <w:color w:val="000000"/>
        </w:rPr>
        <w:t>Духовно- нравственное направление</w:t>
      </w:r>
      <w:r w:rsidRPr="00686167">
        <w:rPr>
          <w:color w:val="000000"/>
        </w:rPr>
        <w:t xml:space="preserve"> реализуется в соо</w:t>
      </w:r>
      <w:r w:rsidR="00CD6B41">
        <w:rPr>
          <w:color w:val="000000"/>
        </w:rPr>
        <w:t>тветствии с программой духовно-</w:t>
      </w:r>
      <w:r w:rsidRPr="00686167">
        <w:rPr>
          <w:color w:val="000000"/>
        </w:rPr>
        <w:t xml:space="preserve">нравственного воспитания </w:t>
      </w:r>
      <w:proofErr w:type="gramStart"/>
      <w:r w:rsidR="00A917AC">
        <w:rPr>
          <w:color w:val="000000"/>
        </w:rPr>
        <w:t>об</w:t>
      </w:r>
      <w:r w:rsidRPr="00686167">
        <w:rPr>
          <w:color w:val="000000"/>
        </w:rPr>
        <w:t>уча</w:t>
      </w:r>
      <w:r w:rsidR="00A917AC">
        <w:rPr>
          <w:color w:val="000000"/>
        </w:rPr>
        <w:t>ю</w:t>
      </w:r>
      <w:r w:rsidRPr="00686167">
        <w:rPr>
          <w:color w:val="000000"/>
        </w:rPr>
        <w:t>щихся</w:t>
      </w:r>
      <w:proofErr w:type="gramEnd"/>
      <w:r w:rsidR="00686167" w:rsidRPr="00686167">
        <w:rPr>
          <w:color w:val="000000"/>
        </w:rPr>
        <w:t>.</w:t>
      </w:r>
      <w:r w:rsidR="00A917AC">
        <w:rPr>
          <w:color w:val="000000"/>
        </w:rPr>
        <w:t xml:space="preserve"> </w:t>
      </w:r>
      <w:r w:rsidR="00686167" w:rsidRPr="00686167">
        <w:rPr>
          <w:color w:val="000000"/>
        </w:rPr>
        <w:t>Н</w:t>
      </w:r>
      <w:r w:rsidRPr="00686167">
        <w:rPr>
          <w:color w:val="000000"/>
        </w:rPr>
        <w:t>аправлено на</w:t>
      </w:r>
      <w:r w:rsidR="0016710F">
        <w:rPr>
          <w:color w:val="000000"/>
        </w:rPr>
        <w:t xml:space="preserve"> </w:t>
      </w:r>
      <w:r w:rsidR="00686167" w:rsidRPr="00686167">
        <w:rPr>
          <w:color w:val="000000"/>
          <w:kern w:val="0"/>
        </w:rPr>
        <w:t>духовно-нравственное развитие и</w:t>
      </w:r>
      <w:r w:rsidRPr="00686167">
        <w:rPr>
          <w:color w:val="000000"/>
        </w:rPr>
        <w:t xml:space="preserve"> воспитание в каждом </w:t>
      </w:r>
      <w:r w:rsidR="00A917AC">
        <w:rPr>
          <w:color w:val="000000"/>
        </w:rPr>
        <w:t>обучающемся</w:t>
      </w:r>
      <w:r w:rsidRPr="00686167">
        <w:rPr>
          <w:color w:val="000000"/>
        </w:rPr>
        <w:t xml:space="preserve"> гражданина и патриота,</w:t>
      </w:r>
      <w:r w:rsidR="00A917AC">
        <w:rPr>
          <w:color w:val="000000"/>
        </w:rPr>
        <w:t xml:space="preserve"> </w:t>
      </w:r>
      <w:r w:rsidR="00686167" w:rsidRPr="00686167">
        <w:rPr>
          <w:color w:val="000000"/>
          <w:kern w:val="0"/>
        </w:rPr>
        <w:t xml:space="preserve">предусматривающее принятие ими моральных норм, нравственных установок и национальных ценностей; </w:t>
      </w:r>
      <w:r w:rsidRPr="00686167">
        <w:rPr>
          <w:color w:val="000000"/>
        </w:rPr>
        <w:t xml:space="preserve"> на раскрытие способностей и талантов учащихся, подготовку их к жизни в высокотехнологичном конкурентном мире.</w:t>
      </w:r>
    </w:p>
    <w:p w:rsidR="006C0DFE" w:rsidRDefault="006C0DFE" w:rsidP="00791ADC">
      <w:pPr>
        <w:spacing w:line="276" w:lineRule="auto"/>
        <w:ind w:firstLine="360"/>
        <w:jc w:val="both"/>
        <w:rPr>
          <w:color w:val="000000"/>
        </w:rPr>
      </w:pPr>
      <w:r w:rsidRPr="00176652">
        <w:rPr>
          <w:rStyle w:val="spelle"/>
          <w:b/>
          <w:bCs/>
          <w:i/>
          <w:iCs/>
          <w:color w:val="000000"/>
        </w:rPr>
        <w:t>Общеинтеллектуальное</w:t>
      </w:r>
      <w:r w:rsidR="00A917AC" w:rsidRPr="00176652">
        <w:rPr>
          <w:rStyle w:val="spelle"/>
          <w:b/>
          <w:bCs/>
          <w:i/>
          <w:iCs/>
          <w:color w:val="000000"/>
        </w:rPr>
        <w:t xml:space="preserve"> </w:t>
      </w:r>
      <w:r w:rsidR="00CD6B41" w:rsidRPr="00176652">
        <w:rPr>
          <w:b/>
          <w:bCs/>
          <w:i/>
          <w:iCs/>
          <w:color w:val="000000"/>
        </w:rPr>
        <w:t>направление</w:t>
      </w:r>
      <w:r w:rsidR="00CD6B41">
        <w:rPr>
          <w:bCs/>
          <w:i/>
          <w:iCs/>
          <w:color w:val="000000"/>
        </w:rPr>
        <w:t xml:space="preserve"> </w:t>
      </w:r>
      <w:r w:rsidR="00CD6B41">
        <w:rPr>
          <w:color w:val="000000"/>
        </w:rPr>
        <w:t xml:space="preserve">предполагает </w:t>
      </w:r>
      <w:r>
        <w:rPr>
          <w:color w:val="000000"/>
        </w:rPr>
        <w:t>организацию познавательной деятел</w:t>
      </w:r>
      <w:r w:rsidR="00AC7C22">
        <w:rPr>
          <w:color w:val="000000"/>
        </w:rPr>
        <w:t>ьности, направленной</w:t>
      </w:r>
      <w:r>
        <w:rPr>
          <w:color w:val="000000"/>
        </w:rPr>
        <w:t xml:space="preserve"> на самостоятельное </w:t>
      </w:r>
      <w:r w:rsidR="00CD6B41">
        <w:rPr>
          <w:color w:val="000000"/>
        </w:rPr>
        <w:t>приобретение</w:t>
      </w:r>
      <w:r w:rsidR="00AC7C22">
        <w:rPr>
          <w:color w:val="000000"/>
        </w:rPr>
        <w:t xml:space="preserve"> обучающимися</w:t>
      </w:r>
      <w:r w:rsidR="00CD6B41">
        <w:rPr>
          <w:color w:val="000000"/>
        </w:rPr>
        <w:t xml:space="preserve"> нового знания  </w:t>
      </w:r>
      <w:r>
        <w:rPr>
          <w:color w:val="000000"/>
        </w:rPr>
        <w:t xml:space="preserve">или </w:t>
      </w:r>
      <w:r w:rsidR="00CD6B41">
        <w:rPr>
          <w:color w:val="000000"/>
        </w:rPr>
        <w:t xml:space="preserve">нового </w:t>
      </w:r>
      <w:r>
        <w:rPr>
          <w:color w:val="000000"/>
        </w:rPr>
        <w:t>алгоритм</w:t>
      </w:r>
      <w:r w:rsidR="00CD6B41">
        <w:rPr>
          <w:color w:val="000000"/>
        </w:rPr>
        <w:t>а</w:t>
      </w:r>
      <w:r>
        <w:rPr>
          <w:color w:val="000000"/>
        </w:rPr>
        <w:t xml:space="preserve"> приобретения </w:t>
      </w:r>
      <w:r w:rsidR="00AC7C22">
        <w:rPr>
          <w:color w:val="000000"/>
        </w:rPr>
        <w:t xml:space="preserve">знаний,  </w:t>
      </w:r>
      <w:r w:rsidR="00CD6B41">
        <w:rPr>
          <w:color w:val="000000"/>
        </w:rPr>
        <w:t xml:space="preserve">творческих подходов к организации </w:t>
      </w:r>
      <w:r w:rsidR="00AC7C22">
        <w:rPr>
          <w:color w:val="000000"/>
        </w:rPr>
        <w:t xml:space="preserve">познавательной </w:t>
      </w:r>
      <w:r w:rsidR="00CD6B41">
        <w:rPr>
          <w:color w:val="000000"/>
        </w:rPr>
        <w:t xml:space="preserve">деятельности. </w:t>
      </w:r>
      <w:r>
        <w:rPr>
          <w:color w:val="000000"/>
        </w:rPr>
        <w:t>Цель</w:t>
      </w:r>
      <w:r w:rsidR="00CD6B41">
        <w:rPr>
          <w:color w:val="000000"/>
        </w:rPr>
        <w:t xml:space="preserve"> работы в этом направлении</w:t>
      </w:r>
      <w:proofErr w:type="gramStart"/>
      <w:r w:rsidR="00CD6B41">
        <w:rPr>
          <w:color w:val="000000"/>
        </w:rPr>
        <w:t>.</w:t>
      </w:r>
      <w:proofErr w:type="gramEnd"/>
      <w:r>
        <w:rPr>
          <w:color w:val="000000"/>
        </w:rPr>
        <w:t xml:space="preserve"> </w:t>
      </w:r>
      <w:r w:rsidR="00EC1B16">
        <w:rPr>
          <w:color w:val="000000"/>
        </w:rPr>
        <w:t>–</w:t>
      </w:r>
      <w:r>
        <w:rPr>
          <w:color w:val="000000"/>
        </w:rPr>
        <w:t xml:space="preserve"> </w:t>
      </w:r>
      <w:proofErr w:type="gramStart"/>
      <w:r>
        <w:rPr>
          <w:color w:val="000000"/>
        </w:rPr>
        <w:t>ф</w:t>
      </w:r>
      <w:proofErr w:type="gramEnd"/>
      <w:r>
        <w:rPr>
          <w:color w:val="000000"/>
        </w:rPr>
        <w:t>ормирование целостного</w:t>
      </w:r>
      <w:r w:rsidR="00CD6B41">
        <w:rPr>
          <w:color w:val="000000"/>
        </w:rPr>
        <w:t xml:space="preserve">, осознанного </w:t>
      </w:r>
      <w:r>
        <w:rPr>
          <w:color w:val="000000"/>
        </w:rPr>
        <w:t xml:space="preserve">отношения к знаниям, </w:t>
      </w:r>
      <w:r w:rsidR="00CD6B41">
        <w:rPr>
          <w:color w:val="000000"/>
        </w:rPr>
        <w:t xml:space="preserve">к самому </w:t>
      </w:r>
      <w:r>
        <w:rPr>
          <w:color w:val="000000"/>
        </w:rPr>
        <w:t xml:space="preserve">процессу познания.  </w:t>
      </w:r>
    </w:p>
    <w:p w:rsidR="00176652" w:rsidRDefault="006C0DFE" w:rsidP="00791ADC">
      <w:pPr>
        <w:suppressAutoHyphens w:val="0"/>
        <w:spacing w:line="276" w:lineRule="auto"/>
        <w:ind w:firstLine="360"/>
        <w:jc w:val="both"/>
        <w:rPr>
          <w:color w:val="000000"/>
        </w:rPr>
      </w:pPr>
      <w:r w:rsidRPr="00176652">
        <w:rPr>
          <w:b/>
          <w:i/>
        </w:rPr>
        <w:t>О</w:t>
      </w:r>
      <w:r w:rsidRPr="00176652">
        <w:rPr>
          <w:b/>
          <w:i/>
          <w:color w:val="000000"/>
        </w:rPr>
        <w:t>бщекультурное (</w:t>
      </w:r>
      <w:r w:rsidRPr="00176652">
        <w:rPr>
          <w:b/>
          <w:i/>
        </w:rPr>
        <w:t>художественно-эстетическое</w:t>
      </w:r>
      <w:r w:rsidRPr="00176652">
        <w:rPr>
          <w:b/>
          <w:i/>
          <w:color w:val="000000"/>
        </w:rPr>
        <w:t>)</w:t>
      </w:r>
      <w:r>
        <w:rPr>
          <w:i/>
          <w:color w:val="000000"/>
        </w:rPr>
        <w:t xml:space="preserve"> </w:t>
      </w:r>
      <w:r w:rsidRPr="009141F1">
        <w:rPr>
          <w:bCs/>
          <w:iCs/>
          <w:color w:val="000000"/>
        </w:rPr>
        <w:t>предполагает</w:t>
      </w:r>
      <w:r w:rsidRPr="009141F1">
        <w:rPr>
          <w:color w:val="000000"/>
        </w:rPr>
        <w:t xml:space="preserve"> развитие эмоционально-образного и художественно-творческого мышления во внеурочной деятельности, что позволяет учащимся ощущать свою принадлежность к национальной культуре, повышает чувство личной самодостаточности. </w:t>
      </w:r>
    </w:p>
    <w:p w:rsidR="006C0DFE" w:rsidRPr="009141F1" w:rsidRDefault="006C0DFE" w:rsidP="00791ADC">
      <w:pPr>
        <w:suppressAutoHyphens w:val="0"/>
        <w:spacing w:line="276" w:lineRule="auto"/>
        <w:ind w:firstLine="360"/>
        <w:jc w:val="both"/>
        <w:rPr>
          <w:color w:val="000000"/>
        </w:rPr>
      </w:pPr>
      <w:r w:rsidRPr="00176652">
        <w:rPr>
          <w:b/>
          <w:color w:val="000000"/>
        </w:rPr>
        <w:t>Цель</w:t>
      </w:r>
      <w:r w:rsidRPr="009141F1">
        <w:rPr>
          <w:color w:val="000000"/>
        </w:rPr>
        <w:t xml:space="preserve"> </w:t>
      </w:r>
      <w:r w:rsidR="00EC1B16">
        <w:rPr>
          <w:color w:val="000000"/>
        </w:rPr>
        <w:t>–</w:t>
      </w:r>
      <w:r w:rsidRPr="009141F1">
        <w:rPr>
          <w:color w:val="000000"/>
        </w:rPr>
        <w:t xml:space="preserve"> формирование ценностного отношения к</w:t>
      </w:r>
      <w:r w:rsidRPr="009141F1">
        <w:rPr>
          <w:rStyle w:val="apple-converted-space"/>
          <w:color w:val="000000"/>
        </w:rPr>
        <w:t> </w:t>
      </w:r>
      <w:proofErr w:type="gramStart"/>
      <w:r w:rsidRPr="009141F1">
        <w:rPr>
          <w:rStyle w:val="grame"/>
          <w:color w:val="000000"/>
        </w:rPr>
        <w:t>прекрасному</w:t>
      </w:r>
      <w:proofErr w:type="gramEnd"/>
      <w:r w:rsidRPr="009141F1">
        <w:rPr>
          <w:color w:val="000000"/>
        </w:rPr>
        <w:t>, представлений об эстетических идеалах и ценностях.</w:t>
      </w:r>
    </w:p>
    <w:p w:rsidR="006C0DFE" w:rsidRDefault="006C0DFE" w:rsidP="00791ADC">
      <w:pPr>
        <w:spacing w:line="276" w:lineRule="auto"/>
        <w:ind w:firstLine="360"/>
        <w:jc w:val="both"/>
        <w:rPr>
          <w:rFonts w:ascii="Calibri" w:hAnsi="Calibri"/>
          <w:color w:val="000000"/>
          <w:sz w:val="22"/>
          <w:szCs w:val="22"/>
        </w:rPr>
      </w:pPr>
      <w:r w:rsidRPr="00176652">
        <w:rPr>
          <w:b/>
          <w:bCs/>
          <w:i/>
          <w:iCs/>
          <w:color w:val="000000"/>
        </w:rPr>
        <w:t>Социальное направление (социально- преобразующее творчество</w:t>
      </w:r>
      <w:r w:rsidRPr="009141F1">
        <w:rPr>
          <w:bCs/>
          <w:i/>
          <w:iCs/>
          <w:color w:val="000000"/>
        </w:rPr>
        <w:t>)</w:t>
      </w:r>
      <w:r>
        <w:rPr>
          <w:rFonts w:ascii="Calibri" w:hAnsi="Calibri"/>
          <w:color w:val="000000"/>
          <w:sz w:val="22"/>
          <w:szCs w:val="22"/>
        </w:rPr>
        <w:t xml:space="preserve"> -  </w:t>
      </w:r>
      <w:r w:rsidR="0010157B">
        <w:rPr>
          <w:color w:val="000000"/>
        </w:rPr>
        <w:t xml:space="preserve">создание условий </w:t>
      </w:r>
      <w:r w:rsidR="00D314AA">
        <w:rPr>
          <w:color w:val="000000"/>
        </w:rPr>
        <w:t xml:space="preserve">для </w:t>
      </w:r>
      <w:proofErr w:type="gramStart"/>
      <w:r w:rsidR="00EE78F6">
        <w:rPr>
          <w:color w:val="000000"/>
        </w:rPr>
        <w:t>перевода</w:t>
      </w:r>
      <w:proofErr w:type="gramEnd"/>
      <w:r w:rsidR="00DC6A77">
        <w:rPr>
          <w:color w:val="000000"/>
        </w:rPr>
        <w:t xml:space="preserve"> </w:t>
      </w:r>
      <w:r>
        <w:rPr>
          <w:color w:val="000000"/>
        </w:rPr>
        <w:t>обучающегося в пози</w:t>
      </w:r>
      <w:r>
        <w:rPr>
          <w:color w:val="000000"/>
        </w:rPr>
        <w:softHyphen/>
        <w:t xml:space="preserve">цию активного члена гражданского общества, способного самоопределяться на основе </w:t>
      </w:r>
      <w:r w:rsidR="006338C5">
        <w:rPr>
          <w:color w:val="000000"/>
        </w:rPr>
        <w:t xml:space="preserve">общепринятых </w:t>
      </w:r>
      <w:r>
        <w:rPr>
          <w:color w:val="000000"/>
        </w:rPr>
        <w:t>ценностей,</w:t>
      </w:r>
      <w:r w:rsidR="006338C5">
        <w:rPr>
          <w:color w:val="000000"/>
        </w:rPr>
        <w:t xml:space="preserve"> а также </w:t>
      </w:r>
      <w:r>
        <w:rPr>
          <w:color w:val="000000"/>
        </w:rPr>
        <w:t xml:space="preserve">вырабатывать собственное понимание </w:t>
      </w:r>
      <w:r w:rsidR="003E3CAF">
        <w:rPr>
          <w:color w:val="000000"/>
        </w:rPr>
        <w:t>заданных извне целей</w:t>
      </w:r>
      <w:r>
        <w:rPr>
          <w:color w:val="000000"/>
        </w:rPr>
        <w:t>, разрабатывать проекты преобразования общества, реализовывать данные проекты.</w:t>
      </w:r>
    </w:p>
    <w:p w:rsidR="006C0DFE" w:rsidRDefault="006C0DFE" w:rsidP="00791ADC">
      <w:pPr>
        <w:spacing w:line="276" w:lineRule="auto"/>
        <w:ind w:firstLine="360"/>
        <w:jc w:val="both"/>
        <w:rPr>
          <w:color w:val="000000"/>
        </w:rPr>
      </w:pPr>
      <w:r w:rsidRPr="00176652">
        <w:rPr>
          <w:b/>
          <w:i/>
          <w:color w:val="000000"/>
        </w:rPr>
        <w:t>Спортивно-оздоровительная деятельность</w:t>
      </w:r>
      <w:r>
        <w:rPr>
          <w:color w:val="000000"/>
        </w:rPr>
        <w:t xml:space="preserve"> строится с опорой на Программу формирования культуры здорового и безопасного образа жизни</w:t>
      </w:r>
      <w:r>
        <w:rPr>
          <w:rStyle w:val="apple-converted-space"/>
          <w:color w:val="000000"/>
        </w:rPr>
        <w:t> </w:t>
      </w:r>
      <w:proofErr w:type="gramStart"/>
      <w:r>
        <w:rPr>
          <w:rStyle w:val="grame"/>
          <w:color w:val="000000"/>
        </w:rPr>
        <w:t>обучающихся</w:t>
      </w:r>
      <w:proofErr w:type="gramEnd"/>
      <w:r>
        <w:rPr>
          <w:color w:val="000000"/>
        </w:rPr>
        <w:t xml:space="preserve">. </w:t>
      </w:r>
    </w:p>
    <w:p w:rsidR="006C0DFE" w:rsidRPr="006C0DFE" w:rsidRDefault="006C0DFE" w:rsidP="00791ADC">
      <w:pPr>
        <w:spacing w:line="276" w:lineRule="auto"/>
        <w:ind w:firstLine="360"/>
        <w:jc w:val="both"/>
        <w:rPr>
          <w:color w:val="000000"/>
        </w:rPr>
      </w:pPr>
      <w:r w:rsidRPr="006C0DFE">
        <w:t>Внеурочная деятельность организуется в таких формах как художественные,</w:t>
      </w:r>
      <w:r w:rsidR="00DC6A77">
        <w:t xml:space="preserve"> </w:t>
      </w:r>
      <w:r w:rsidRPr="006C0DFE">
        <w:t xml:space="preserve">культурологические, филологические, хоровые студии, сетевые сообщества, </w:t>
      </w:r>
      <w:proofErr w:type="gramStart"/>
      <w:r w:rsidRPr="006C0DFE">
        <w:t>школьные спортивные</w:t>
      </w:r>
      <w:proofErr w:type="gramEnd"/>
      <w:r w:rsidRPr="006C0DFE">
        <w:t xml:space="preserve">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9141F1" w:rsidRPr="006C0DFE" w:rsidRDefault="006C0DFE" w:rsidP="00791ADC">
      <w:pPr>
        <w:spacing w:line="276" w:lineRule="auto"/>
        <w:ind w:firstLine="360"/>
        <w:jc w:val="both"/>
        <w:rPr>
          <w:color w:val="000000"/>
        </w:rPr>
      </w:pPr>
      <w:r w:rsidRPr="006C0DFE">
        <w:rPr>
          <w:rStyle w:val="grame"/>
          <w:color w:val="000000"/>
        </w:rPr>
        <w:lastRenderedPageBreak/>
        <w:t xml:space="preserve">Традиционные </w:t>
      </w:r>
      <w:r w:rsidR="009141F1" w:rsidRPr="006C0DFE">
        <w:rPr>
          <w:rStyle w:val="grame"/>
          <w:color w:val="000000"/>
        </w:rPr>
        <w:t>формы организации деятельнос</w:t>
      </w:r>
      <w:r w:rsidR="003E3CAF">
        <w:rPr>
          <w:rStyle w:val="grame"/>
          <w:color w:val="000000"/>
        </w:rPr>
        <w:t xml:space="preserve">ти: кружки, факультативы, научные общества </w:t>
      </w:r>
      <w:proofErr w:type="gramStart"/>
      <w:r w:rsidR="00DC6A77">
        <w:rPr>
          <w:rStyle w:val="grame"/>
          <w:color w:val="000000"/>
        </w:rPr>
        <w:t>об</w:t>
      </w:r>
      <w:r w:rsidR="003E3CAF">
        <w:rPr>
          <w:rStyle w:val="grame"/>
          <w:color w:val="000000"/>
        </w:rPr>
        <w:t>уча</w:t>
      </w:r>
      <w:r w:rsidR="00DC6A77">
        <w:rPr>
          <w:rStyle w:val="grame"/>
          <w:color w:val="000000"/>
        </w:rPr>
        <w:t>ю</w:t>
      </w:r>
      <w:r w:rsidR="003E3CAF">
        <w:rPr>
          <w:rStyle w:val="grame"/>
          <w:color w:val="000000"/>
        </w:rPr>
        <w:t>щихся</w:t>
      </w:r>
      <w:proofErr w:type="gramEnd"/>
      <w:r w:rsidR="003E3CAF">
        <w:rPr>
          <w:rStyle w:val="grame"/>
          <w:color w:val="000000"/>
        </w:rPr>
        <w:t xml:space="preserve">, а также </w:t>
      </w:r>
      <w:r w:rsidR="009141F1" w:rsidRPr="006C0DFE">
        <w:rPr>
          <w:rStyle w:val="grame"/>
          <w:color w:val="000000"/>
        </w:rPr>
        <w:t xml:space="preserve">экскурсии, походы, познавательные игры и беседы, </w:t>
      </w:r>
      <w:r w:rsidR="003E3CAF">
        <w:rPr>
          <w:rStyle w:val="grame"/>
          <w:color w:val="000000"/>
        </w:rPr>
        <w:t>разнообразные учебные и учебно-</w:t>
      </w:r>
      <w:r w:rsidR="009141F1" w:rsidRPr="006C0DFE">
        <w:rPr>
          <w:rStyle w:val="grame"/>
          <w:color w:val="000000"/>
        </w:rPr>
        <w:t>исс</w:t>
      </w:r>
      <w:r w:rsidR="003E3CAF">
        <w:rPr>
          <w:rStyle w:val="grame"/>
          <w:color w:val="000000"/>
        </w:rPr>
        <w:t xml:space="preserve">ледовательские проекты. Разнообразные  </w:t>
      </w:r>
      <w:r w:rsidR="009141F1" w:rsidRPr="006C0DFE">
        <w:rPr>
          <w:rStyle w:val="grame"/>
          <w:color w:val="000000"/>
        </w:rPr>
        <w:t>конкурсы</w:t>
      </w:r>
      <w:r w:rsidR="003E3CAF">
        <w:rPr>
          <w:rStyle w:val="grame"/>
          <w:color w:val="000000"/>
        </w:rPr>
        <w:t xml:space="preserve"> рисунков, рассказов, сочинений. К формам внеурочной деятельности относят и </w:t>
      </w:r>
      <w:r w:rsidR="009141F1" w:rsidRPr="006C0DFE">
        <w:rPr>
          <w:rStyle w:val="grame"/>
          <w:color w:val="000000"/>
        </w:rPr>
        <w:t xml:space="preserve"> внешкольные акции познавательной направленности (олимпиады, конференции, интеллектуальные марафоны). </w:t>
      </w:r>
      <w:r w:rsidR="009141F1" w:rsidRPr="006C0DFE">
        <w:t xml:space="preserve">Возможны дополнительные образовательные модули, спецкурсы, школьные научные общества, учебные научные исследования, практикумы и т. д., проводимые в формах, отличных от </w:t>
      </w:r>
      <w:proofErr w:type="gramStart"/>
      <w:r w:rsidR="003E3CAF">
        <w:t>урочной</w:t>
      </w:r>
      <w:proofErr w:type="gramEnd"/>
      <w:r w:rsidR="003E3CAF">
        <w:t xml:space="preserve"> (классно-</w:t>
      </w:r>
      <w:r w:rsidR="009141F1" w:rsidRPr="006C0DFE">
        <w:t>урочной</w:t>
      </w:r>
      <w:r w:rsidR="003E3CAF">
        <w:t>)</w:t>
      </w:r>
      <w:r w:rsidR="009141F1" w:rsidRPr="006C0DFE">
        <w:t>.</w:t>
      </w:r>
    </w:p>
    <w:p w:rsidR="006C0DFE" w:rsidRDefault="009141F1" w:rsidP="00791ADC">
      <w:pPr>
        <w:spacing w:line="276" w:lineRule="auto"/>
        <w:ind w:firstLine="360"/>
        <w:jc w:val="both"/>
        <w:rPr>
          <w:color w:val="000000"/>
        </w:rPr>
      </w:pPr>
      <w:r w:rsidRPr="006C0DFE">
        <w:rPr>
          <w:color w:val="000000"/>
        </w:rPr>
        <w:t>Программы, направленные на формирование ценности здоровья и здорового образа жизни, предусматривают разные формы организации занятий: секции, конкурсы, спортивные праздники, викторины, экскурсии, Дни здоровья.</w:t>
      </w:r>
    </w:p>
    <w:p w:rsidR="00AC4818" w:rsidRPr="00176652" w:rsidRDefault="00D314AA" w:rsidP="00791ADC">
      <w:pPr>
        <w:suppressAutoHyphens w:val="0"/>
        <w:autoSpaceDE w:val="0"/>
        <w:autoSpaceDN w:val="0"/>
        <w:adjustRightInd w:val="0"/>
        <w:spacing w:line="276" w:lineRule="auto"/>
        <w:ind w:firstLine="360"/>
        <w:jc w:val="both"/>
        <w:rPr>
          <w:rFonts w:ascii="TimesNewRomanPSMT" w:eastAsia="Calibri" w:hAnsi="TimesNewRomanPSMT" w:cs="TimesNewRomanPSMT"/>
          <w:kern w:val="0"/>
          <w:sz w:val="23"/>
          <w:szCs w:val="23"/>
          <w:lang w:eastAsia="en-US"/>
        </w:rPr>
      </w:pPr>
      <w:r>
        <w:rPr>
          <w:rFonts w:ascii="TimesNewRomanPSMT" w:eastAsia="Calibri" w:hAnsi="TimesNewRomanPSMT" w:cs="TimesNewRomanPSMT"/>
          <w:kern w:val="0"/>
          <w:sz w:val="23"/>
          <w:szCs w:val="23"/>
          <w:lang w:eastAsia="en-US"/>
        </w:rPr>
        <w:t>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 во второй половине дня.</w:t>
      </w:r>
    </w:p>
    <w:p w:rsidR="00791ADC" w:rsidRDefault="00791ADC" w:rsidP="00791ADC">
      <w:pPr>
        <w:suppressAutoHyphens w:val="0"/>
        <w:spacing w:line="276" w:lineRule="auto"/>
        <w:ind w:left="360"/>
        <w:jc w:val="center"/>
        <w:rPr>
          <w:b/>
          <w:kern w:val="0"/>
          <w:szCs w:val="28"/>
        </w:rPr>
      </w:pPr>
    </w:p>
    <w:p w:rsidR="007B1521" w:rsidRPr="007B1521" w:rsidRDefault="000C12D4" w:rsidP="00791ADC">
      <w:pPr>
        <w:suppressAutoHyphens w:val="0"/>
        <w:spacing w:line="276" w:lineRule="auto"/>
        <w:ind w:left="360"/>
        <w:jc w:val="center"/>
        <w:rPr>
          <w:b/>
          <w:kern w:val="0"/>
          <w:szCs w:val="28"/>
        </w:rPr>
      </w:pPr>
      <w:r>
        <w:rPr>
          <w:b/>
          <w:kern w:val="0"/>
          <w:szCs w:val="28"/>
        </w:rPr>
        <w:t>6</w:t>
      </w:r>
      <w:r w:rsidR="00EC1B16">
        <w:rPr>
          <w:b/>
          <w:kern w:val="0"/>
          <w:szCs w:val="28"/>
        </w:rPr>
        <w:t xml:space="preserve">. </w:t>
      </w:r>
      <w:r w:rsidR="007B1521" w:rsidRPr="007B1521">
        <w:rPr>
          <w:b/>
          <w:kern w:val="0"/>
          <w:szCs w:val="28"/>
        </w:rPr>
        <w:t>Кадровые условия для реализации внеурочной деятельности</w:t>
      </w:r>
    </w:p>
    <w:p w:rsidR="00351DD2" w:rsidRPr="00176652" w:rsidRDefault="007B1521" w:rsidP="00791ADC">
      <w:pPr>
        <w:suppressAutoHyphens w:val="0"/>
        <w:spacing w:line="276" w:lineRule="auto"/>
        <w:ind w:firstLine="360"/>
        <w:jc w:val="both"/>
        <w:rPr>
          <w:kern w:val="0"/>
          <w:szCs w:val="28"/>
        </w:rPr>
      </w:pPr>
      <w:r w:rsidRPr="007B1521">
        <w:rPr>
          <w:kern w:val="0"/>
          <w:szCs w:val="28"/>
        </w:rPr>
        <w:t xml:space="preserve">Занятия по внеурочной деятельности проводят опытные квалифицированные педагоги </w:t>
      </w:r>
      <w:r w:rsidR="00EC1B16">
        <w:rPr>
          <w:kern w:val="0"/>
          <w:szCs w:val="28"/>
        </w:rPr>
        <w:t>гимназии</w:t>
      </w:r>
      <w:r w:rsidRPr="007B1521">
        <w:rPr>
          <w:kern w:val="0"/>
          <w:szCs w:val="28"/>
        </w:rPr>
        <w:t>: учителя –</w:t>
      </w:r>
      <w:r>
        <w:rPr>
          <w:kern w:val="0"/>
          <w:szCs w:val="28"/>
        </w:rPr>
        <w:t xml:space="preserve"> </w:t>
      </w:r>
      <w:proofErr w:type="gramStart"/>
      <w:r w:rsidRPr="007B1521">
        <w:rPr>
          <w:kern w:val="0"/>
          <w:szCs w:val="28"/>
        </w:rPr>
        <w:t>предметники</w:t>
      </w:r>
      <w:proofErr w:type="gramEnd"/>
      <w:r w:rsidRPr="007B1521">
        <w:rPr>
          <w:kern w:val="0"/>
          <w:szCs w:val="28"/>
        </w:rPr>
        <w:t>, классные руководители. Уровень квалификации педагогов соответствует требованиям, предъявляемым к квалификации по должностям «учитель»</w:t>
      </w:r>
      <w:r>
        <w:rPr>
          <w:kern w:val="0"/>
          <w:szCs w:val="28"/>
        </w:rPr>
        <w:t xml:space="preserve"> </w:t>
      </w:r>
      <w:r w:rsidRPr="007B1521">
        <w:rPr>
          <w:kern w:val="0"/>
          <w:szCs w:val="28"/>
        </w:rPr>
        <w:t>(приказ Министерства здравоохранения и социального развития Российской Федерации от 26 августа 2010 г. No761н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791ADC" w:rsidRDefault="00791ADC" w:rsidP="00791ADC">
      <w:pPr>
        <w:suppressAutoHyphens w:val="0"/>
        <w:spacing w:line="276" w:lineRule="auto"/>
        <w:ind w:left="360"/>
        <w:jc w:val="center"/>
        <w:rPr>
          <w:b/>
          <w:kern w:val="0"/>
          <w:szCs w:val="28"/>
        </w:rPr>
      </w:pPr>
    </w:p>
    <w:p w:rsidR="007B1521" w:rsidRPr="007B1521" w:rsidRDefault="000C12D4" w:rsidP="00791ADC">
      <w:pPr>
        <w:suppressAutoHyphens w:val="0"/>
        <w:spacing w:line="276" w:lineRule="auto"/>
        <w:ind w:left="360"/>
        <w:jc w:val="center"/>
        <w:rPr>
          <w:b/>
          <w:kern w:val="0"/>
          <w:szCs w:val="28"/>
        </w:rPr>
      </w:pPr>
      <w:r>
        <w:rPr>
          <w:b/>
          <w:kern w:val="0"/>
          <w:szCs w:val="28"/>
        </w:rPr>
        <w:t>7</w:t>
      </w:r>
      <w:r w:rsidR="00EC1B16">
        <w:rPr>
          <w:b/>
          <w:kern w:val="0"/>
          <w:szCs w:val="28"/>
        </w:rPr>
        <w:t xml:space="preserve">. </w:t>
      </w:r>
      <w:r w:rsidR="007B1521" w:rsidRPr="007B1521">
        <w:rPr>
          <w:b/>
          <w:kern w:val="0"/>
          <w:szCs w:val="28"/>
        </w:rPr>
        <w:t>Материально-техническое обеспечение внеурочной деятельности</w:t>
      </w:r>
    </w:p>
    <w:p w:rsidR="007B1521" w:rsidRPr="007B1521" w:rsidRDefault="007B1521" w:rsidP="00791ADC">
      <w:pPr>
        <w:suppressAutoHyphens w:val="0"/>
        <w:spacing w:line="276" w:lineRule="auto"/>
        <w:ind w:firstLine="360"/>
        <w:jc w:val="both"/>
        <w:rPr>
          <w:kern w:val="0"/>
          <w:szCs w:val="28"/>
        </w:rPr>
      </w:pPr>
      <w:proofErr w:type="gramStart"/>
      <w:r w:rsidRPr="007B1521">
        <w:rPr>
          <w:kern w:val="0"/>
          <w:szCs w:val="28"/>
        </w:rPr>
        <w:t>Для организации</w:t>
      </w:r>
      <w:r>
        <w:rPr>
          <w:kern w:val="0"/>
          <w:szCs w:val="28"/>
        </w:rPr>
        <w:t xml:space="preserve"> </w:t>
      </w:r>
      <w:r w:rsidRPr="007B1521">
        <w:rPr>
          <w:kern w:val="0"/>
          <w:szCs w:val="28"/>
        </w:rPr>
        <w:t xml:space="preserve">внеурочной деятельности в рамках ФГОС нового поколения в </w:t>
      </w:r>
      <w:r w:rsidR="00EC1B16">
        <w:rPr>
          <w:kern w:val="0"/>
          <w:szCs w:val="28"/>
        </w:rPr>
        <w:t>гимназии</w:t>
      </w:r>
      <w:r w:rsidRPr="007B1521">
        <w:rPr>
          <w:kern w:val="0"/>
          <w:szCs w:val="28"/>
        </w:rPr>
        <w:t xml:space="preserve"> имеются следующие условия: занятия в </w:t>
      </w:r>
      <w:r w:rsidR="0068256C">
        <w:rPr>
          <w:kern w:val="0"/>
          <w:szCs w:val="28"/>
        </w:rPr>
        <w:t>лицее проводятся в две смены</w:t>
      </w:r>
      <w:r w:rsidRPr="007B1521">
        <w:rPr>
          <w:kern w:val="0"/>
          <w:szCs w:val="28"/>
        </w:rPr>
        <w:t xml:space="preserve">, имеется столовая, в </w:t>
      </w:r>
      <w:r w:rsidR="0068256C">
        <w:rPr>
          <w:kern w:val="0"/>
          <w:szCs w:val="28"/>
        </w:rPr>
        <w:t>которой организовано питание, спортивные</w:t>
      </w:r>
      <w:r w:rsidRPr="007B1521">
        <w:rPr>
          <w:kern w:val="0"/>
          <w:szCs w:val="28"/>
        </w:rPr>
        <w:t xml:space="preserve"> зал</w:t>
      </w:r>
      <w:r w:rsidR="0068256C">
        <w:rPr>
          <w:kern w:val="0"/>
          <w:szCs w:val="28"/>
        </w:rPr>
        <w:t>ы</w:t>
      </w:r>
      <w:r w:rsidRPr="007B1521">
        <w:rPr>
          <w:kern w:val="0"/>
          <w:szCs w:val="28"/>
        </w:rPr>
        <w:t>, медицинский кабинет,</w:t>
      </w:r>
      <w:r>
        <w:rPr>
          <w:kern w:val="0"/>
          <w:szCs w:val="28"/>
        </w:rPr>
        <w:t xml:space="preserve"> </w:t>
      </w:r>
      <w:r w:rsidRPr="007B1521">
        <w:rPr>
          <w:kern w:val="0"/>
          <w:szCs w:val="28"/>
        </w:rPr>
        <w:t>кабинет музыки, библиотека</w:t>
      </w:r>
      <w:r w:rsidR="0068256C">
        <w:rPr>
          <w:kern w:val="0"/>
          <w:szCs w:val="28"/>
        </w:rPr>
        <w:t xml:space="preserve"> с читальным залом, компьютерные</w:t>
      </w:r>
      <w:r w:rsidRPr="007B1521">
        <w:rPr>
          <w:kern w:val="0"/>
          <w:szCs w:val="28"/>
        </w:rPr>
        <w:t xml:space="preserve"> класс</w:t>
      </w:r>
      <w:r w:rsidR="0068256C">
        <w:rPr>
          <w:kern w:val="0"/>
          <w:szCs w:val="28"/>
        </w:rPr>
        <w:t>ы</w:t>
      </w:r>
      <w:r w:rsidRPr="007B1521">
        <w:rPr>
          <w:kern w:val="0"/>
          <w:szCs w:val="28"/>
        </w:rPr>
        <w:t>, кабинет</w:t>
      </w:r>
      <w:r w:rsidR="0068256C">
        <w:rPr>
          <w:kern w:val="0"/>
          <w:szCs w:val="28"/>
        </w:rPr>
        <w:t xml:space="preserve"> психолога, спортивная площадка</w:t>
      </w:r>
      <w:r w:rsidRPr="007B1521">
        <w:rPr>
          <w:kern w:val="0"/>
          <w:szCs w:val="28"/>
        </w:rPr>
        <w:t>.</w:t>
      </w:r>
      <w:proofErr w:type="gramEnd"/>
      <w:r>
        <w:rPr>
          <w:kern w:val="0"/>
          <w:szCs w:val="28"/>
        </w:rPr>
        <w:t xml:space="preserve"> </w:t>
      </w:r>
      <w:r w:rsidR="0068256C">
        <w:rPr>
          <w:kern w:val="0"/>
          <w:szCs w:val="28"/>
        </w:rPr>
        <w:t>Спортивные</w:t>
      </w:r>
      <w:r w:rsidRPr="007B1521">
        <w:rPr>
          <w:kern w:val="0"/>
          <w:szCs w:val="28"/>
        </w:rPr>
        <w:t xml:space="preserve"> зал</w:t>
      </w:r>
      <w:r w:rsidR="0068256C">
        <w:rPr>
          <w:kern w:val="0"/>
          <w:szCs w:val="28"/>
        </w:rPr>
        <w:t>ы</w:t>
      </w:r>
      <w:r w:rsidRPr="007B1521">
        <w:rPr>
          <w:kern w:val="0"/>
          <w:szCs w:val="28"/>
        </w:rPr>
        <w:t xml:space="preserve"> оснащен</w:t>
      </w:r>
      <w:r w:rsidR="0068256C">
        <w:rPr>
          <w:kern w:val="0"/>
          <w:szCs w:val="28"/>
        </w:rPr>
        <w:t>ы</w:t>
      </w:r>
      <w:r w:rsidRPr="007B1521">
        <w:rPr>
          <w:kern w:val="0"/>
          <w:szCs w:val="28"/>
        </w:rPr>
        <w:t xml:space="preserve"> необходимым оборудованием и спортивным инвентарем.</w:t>
      </w:r>
    </w:p>
    <w:p w:rsidR="00C639C0" w:rsidRPr="00176652" w:rsidRDefault="00EC1B16" w:rsidP="00791ADC">
      <w:pPr>
        <w:suppressAutoHyphens w:val="0"/>
        <w:spacing w:line="276" w:lineRule="auto"/>
        <w:ind w:firstLine="360"/>
        <w:jc w:val="both"/>
        <w:rPr>
          <w:kern w:val="0"/>
          <w:szCs w:val="28"/>
        </w:rPr>
      </w:pPr>
      <w:r>
        <w:rPr>
          <w:kern w:val="0"/>
          <w:szCs w:val="28"/>
        </w:rPr>
        <w:t>МБОУ «Гимназия № 33»</w:t>
      </w:r>
      <w:r w:rsidR="007B1521" w:rsidRPr="007B1521">
        <w:rPr>
          <w:kern w:val="0"/>
          <w:szCs w:val="28"/>
        </w:rPr>
        <w:t xml:space="preserve"> располагает материально</w:t>
      </w:r>
      <w:r w:rsidR="000C12D4">
        <w:rPr>
          <w:kern w:val="0"/>
          <w:szCs w:val="28"/>
        </w:rPr>
        <w:t>-</w:t>
      </w:r>
      <w:r w:rsidR="007B1521" w:rsidRPr="007B1521">
        <w:rPr>
          <w:kern w:val="0"/>
          <w:szCs w:val="28"/>
        </w:rPr>
        <w:t>технической базой, обеспечивающей организацию и проведение всех видов деятельности обучающихся. Материальн</w:t>
      </w:r>
      <w:r w:rsidR="000C12D4">
        <w:rPr>
          <w:kern w:val="0"/>
          <w:szCs w:val="28"/>
        </w:rPr>
        <w:t>о-</w:t>
      </w:r>
      <w:r w:rsidR="007B1521" w:rsidRPr="007B1521">
        <w:rPr>
          <w:kern w:val="0"/>
          <w:szCs w:val="28"/>
        </w:rPr>
        <w:t>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w:t>
      </w:r>
      <w:r w:rsidR="000C12D4">
        <w:rPr>
          <w:kern w:val="0"/>
          <w:szCs w:val="28"/>
        </w:rPr>
        <w:t>ы.</w:t>
      </w:r>
    </w:p>
    <w:p w:rsidR="00791ADC" w:rsidRDefault="00791ADC" w:rsidP="00791ADC">
      <w:pPr>
        <w:spacing w:line="276" w:lineRule="auto"/>
        <w:jc w:val="center"/>
        <w:rPr>
          <w:b/>
        </w:rPr>
      </w:pPr>
    </w:p>
    <w:p w:rsidR="000C12D4" w:rsidRDefault="000C12D4" w:rsidP="00791ADC">
      <w:pPr>
        <w:spacing w:line="276" w:lineRule="auto"/>
        <w:jc w:val="center"/>
        <w:rPr>
          <w:b/>
        </w:rPr>
      </w:pPr>
      <w:r>
        <w:rPr>
          <w:b/>
        </w:rPr>
        <w:t>8</w:t>
      </w:r>
      <w:r w:rsidR="00EC1B16" w:rsidRPr="00EC1B16">
        <w:rPr>
          <w:b/>
        </w:rPr>
        <w:t xml:space="preserve">. </w:t>
      </w:r>
      <w:r>
        <w:rPr>
          <w:b/>
        </w:rPr>
        <w:t>Программа внеурочной деятельности</w:t>
      </w:r>
    </w:p>
    <w:p w:rsidR="000C12D4" w:rsidRPr="00EC1B16" w:rsidRDefault="00EC1B16" w:rsidP="00791ADC">
      <w:pPr>
        <w:spacing w:line="276" w:lineRule="auto"/>
        <w:jc w:val="center"/>
        <w:rPr>
          <w:b/>
        </w:rPr>
      </w:pPr>
      <w:r w:rsidRPr="00EC1B16">
        <w:rPr>
          <w:b/>
        </w:rPr>
        <w:t>План внеурочной деятельности в 1-4 классах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3256"/>
        <w:gridCol w:w="687"/>
        <w:gridCol w:w="687"/>
        <w:gridCol w:w="687"/>
        <w:gridCol w:w="687"/>
      </w:tblGrid>
      <w:tr w:rsidR="000C12D4" w:rsidRPr="00BA026F" w:rsidTr="000C12D4">
        <w:trPr>
          <w:jc w:val="center"/>
        </w:trPr>
        <w:tc>
          <w:tcPr>
            <w:tcW w:w="0" w:type="auto"/>
            <w:vMerge w:val="restart"/>
            <w:vAlign w:val="center"/>
          </w:tcPr>
          <w:p w:rsidR="000C12D4" w:rsidRPr="000C12D4" w:rsidRDefault="000C12D4" w:rsidP="00791ADC">
            <w:pPr>
              <w:spacing w:line="276" w:lineRule="auto"/>
              <w:jc w:val="center"/>
              <w:rPr>
                <w:b/>
              </w:rPr>
            </w:pPr>
            <w:r w:rsidRPr="000C12D4">
              <w:rPr>
                <w:b/>
              </w:rPr>
              <w:t>Направление внеурочной деятельности</w:t>
            </w:r>
          </w:p>
        </w:tc>
        <w:tc>
          <w:tcPr>
            <w:tcW w:w="0" w:type="auto"/>
            <w:vMerge w:val="restart"/>
            <w:vAlign w:val="center"/>
          </w:tcPr>
          <w:p w:rsidR="000C12D4" w:rsidRPr="000C12D4" w:rsidRDefault="000C12D4" w:rsidP="00791ADC">
            <w:pPr>
              <w:spacing w:line="276" w:lineRule="auto"/>
              <w:jc w:val="center"/>
              <w:rPr>
                <w:b/>
              </w:rPr>
            </w:pPr>
            <w:r w:rsidRPr="000C12D4">
              <w:rPr>
                <w:b/>
              </w:rPr>
              <w:t>Название программы</w:t>
            </w:r>
          </w:p>
        </w:tc>
        <w:tc>
          <w:tcPr>
            <w:tcW w:w="0" w:type="auto"/>
            <w:gridSpan w:val="4"/>
            <w:vAlign w:val="center"/>
          </w:tcPr>
          <w:p w:rsidR="000C12D4" w:rsidRPr="000C12D4" w:rsidRDefault="000C12D4" w:rsidP="00791ADC">
            <w:pPr>
              <w:spacing w:line="276" w:lineRule="auto"/>
              <w:jc w:val="center"/>
              <w:rPr>
                <w:b/>
              </w:rPr>
            </w:pPr>
            <w:r w:rsidRPr="000C12D4">
              <w:rPr>
                <w:b/>
              </w:rPr>
              <w:t>Количество часов</w:t>
            </w:r>
          </w:p>
        </w:tc>
      </w:tr>
      <w:tr w:rsidR="000C12D4" w:rsidRPr="00BA026F" w:rsidTr="000C12D4">
        <w:trPr>
          <w:jc w:val="center"/>
        </w:trPr>
        <w:tc>
          <w:tcPr>
            <w:tcW w:w="0" w:type="auto"/>
            <w:vMerge/>
            <w:vAlign w:val="center"/>
          </w:tcPr>
          <w:p w:rsidR="000C12D4" w:rsidRPr="000C12D4" w:rsidRDefault="000C12D4" w:rsidP="00791ADC">
            <w:pPr>
              <w:spacing w:line="276" w:lineRule="auto"/>
              <w:jc w:val="center"/>
              <w:rPr>
                <w:b/>
              </w:rPr>
            </w:pPr>
          </w:p>
        </w:tc>
        <w:tc>
          <w:tcPr>
            <w:tcW w:w="0" w:type="auto"/>
            <w:vMerge/>
            <w:vAlign w:val="center"/>
          </w:tcPr>
          <w:p w:rsidR="000C12D4" w:rsidRPr="000C12D4" w:rsidRDefault="000C12D4" w:rsidP="00791ADC">
            <w:pPr>
              <w:spacing w:line="276" w:lineRule="auto"/>
              <w:jc w:val="center"/>
              <w:rPr>
                <w:b/>
              </w:rPr>
            </w:pPr>
          </w:p>
        </w:tc>
        <w:tc>
          <w:tcPr>
            <w:tcW w:w="0" w:type="auto"/>
            <w:vAlign w:val="center"/>
          </w:tcPr>
          <w:p w:rsidR="000C12D4" w:rsidRPr="000C12D4" w:rsidRDefault="000C12D4" w:rsidP="00791ADC">
            <w:pPr>
              <w:spacing w:line="276" w:lineRule="auto"/>
              <w:jc w:val="center"/>
              <w:rPr>
                <w:b/>
              </w:rPr>
            </w:pPr>
            <w:r w:rsidRPr="000C12D4">
              <w:rPr>
                <w:b/>
              </w:rPr>
              <w:t>1 кл.</w:t>
            </w:r>
          </w:p>
        </w:tc>
        <w:tc>
          <w:tcPr>
            <w:tcW w:w="0" w:type="auto"/>
            <w:vAlign w:val="center"/>
          </w:tcPr>
          <w:p w:rsidR="000C12D4" w:rsidRPr="000C12D4" w:rsidRDefault="000C12D4" w:rsidP="00791ADC">
            <w:pPr>
              <w:spacing w:line="276" w:lineRule="auto"/>
              <w:jc w:val="center"/>
              <w:rPr>
                <w:b/>
              </w:rPr>
            </w:pPr>
            <w:r w:rsidRPr="000C12D4">
              <w:rPr>
                <w:b/>
              </w:rPr>
              <w:t>2 кл.</w:t>
            </w:r>
          </w:p>
        </w:tc>
        <w:tc>
          <w:tcPr>
            <w:tcW w:w="0" w:type="auto"/>
            <w:vAlign w:val="center"/>
          </w:tcPr>
          <w:p w:rsidR="000C12D4" w:rsidRPr="000C12D4" w:rsidRDefault="000C12D4" w:rsidP="00791ADC">
            <w:pPr>
              <w:spacing w:line="276" w:lineRule="auto"/>
              <w:jc w:val="center"/>
              <w:rPr>
                <w:b/>
              </w:rPr>
            </w:pPr>
            <w:r w:rsidRPr="000C12D4">
              <w:rPr>
                <w:b/>
              </w:rPr>
              <w:t>3 кл.</w:t>
            </w:r>
          </w:p>
        </w:tc>
        <w:tc>
          <w:tcPr>
            <w:tcW w:w="0" w:type="auto"/>
            <w:vAlign w:val="center"/>
          </w:tcPr>
          <w:p w:rsidR="000C12D4" w:rsidRPr="000C12D4" w:rsidRDefault="000C12D4" w:rsidP="00791ADC">
            <w:pPr>
              <w:spacing w:line="276" w:lineRule="auto"/>
              <w:jc w:val="center"/>
              <w:rPr>
                <w:b/>
              </w:rPr>
            </w:pPr>
            <w:r w:rsidRPr="000C12D4">
              <w:rPr>
                <w:b/>
              </w:rPr>
              <w:t>4 кл.</w:t>
            </w:r>
          </w:p>
        </w:tc>
      </w:tr>
      <w:tr w:rsidR="000C12D4" w:rsidRPr="00BA026F" w:rsidTr="000C12D4">
        <w:trPr>
          <w:jc w:val="center"/>
        </w:trPr>
        <w:tc>
          <w:tcPr>
            <w:tcW w:w="0" w:type="auto"/>
            <w:vAlign w:val="center"/>
          </w:tcPr>
          <w:p w:rsidR="000C12D4" w:rsidRPr="00BA026F" w:rsidRDefault="000C12D4" w:rsidP="00791ADC">
            <w:pPr>
              <w:spacing w:line="276" w:lineRule="auto"/>
              <w:jc w:val="center"/>
            </w:pPr>
            <w:proofErr w:type="gramStart"/>
            <w:r>
              <w:t>Спортивно-оздоровительное</w:t>
            </w:r>
            <w:proofErr w:type="gramEnd"/>
          </w:p>
        </w:tc>
        <w:tc>
          <w:tcPr>
            <w:tcW w:w="0" w:type="auto"/>
            <w:vAlign w:val="center"/>
          </w:tcPr>
          <w:p w:rsidR="000C12D4" w:rsidRPr="00BA026F" w:rsidRDefault="000C12D4" w:rsidP="00791ADC">
            <w:pPr>
              <w:spacing w:line="276" w:lineRule="auto"/>
              <w:jc w:val="center"/>
            </w:pPr>
            <w:r>
              <w:t>«Мы за здоровый образ жизни»</w:t>
            </w:r>
          </w:p>
        </w:tc>
        <w:tc>
          <w:tcPr>
            <w:tcW w:w="0" w:type="auto"/>
            <w:vAlign w:val="center"/>
          </w:tcPr>
          <w:p w:rsidR="000C12D4" w:rsidRPr="00BA026F" w:rsidRDefault="000C12D4" w:rsidP="00791ADC">
            <w:pPr>
              <w:spacing w:line="276" w:lineRule="auto"/>
              <w:jc w:val="center"/>
            </w:pPr>
            <w:r>
              <w:t>1</w:t>
            </w:r>
          </w:p>
        </w:tc>
        <w:tc>
          <w:tcPr>
            <w:tcW w:w="0" w:type="auto"/>
            <w:vAlign w:val="center"/>
          </w:tcPr>
          <w:p w:rsidR="000C12D4" w:rsidRPr="00BA026F" w:rsidRDefault="000C12D4" w:rsidP="00791ADC">
            <w:pPr>
              <w:spacing w:line="276" w:lineRule="auto"/>
              <w:jc w:val="center"/>
            </w:pPr>
          </w:p>
        </w:tc>
        <w:tc>
          <w:tcPr>
            <w:tcW w:w="0" w:type="auto"/>
            <w:vAlign w:val="center"/>
          </w:tcPr>
          <w:p w:rsidR="000C12D4" w:rsidRPr="00BA026F" w:rsidRDefault="000C12D4" w:rsidP="00791ADC">
            <w:pPr>
              <w:spacing w:line="276" w:lineRule="auto"/>
              <w:jc w:val="center"/>
            </w:pPr>
          </w:p>
        </w:tc>
        <w:tc>
          <w:tcPr>
            <w:tcW w:w="0" w:type="auto"/>
            <w:vAlign w:val="center"/>
          </w:tcPr>
          <w:p w:rsidR="000C12D4" w:rsidRPr="00BA026F" w:rsidRDefault="000C12D4" w:rsidP="00791ADC">
            <w:pPr>
              <w:spacing w:line="276" w:lineRule="auto"/>
              <w:jc w:val="center"/>
            </w:pPr>
            <w:r>
              <w:t>1</w:t>
            </w:r>
          </w:p>
        </w:tc>
      </w:tr>
      <w:tr w:rsidR="000C12D4" w:rsidRPr="00BA026F" w:rsidTr="000C12D4">
        <w:trPr>
          <w:jc w:val="center"/>
        </w:trPr>
        <w:tc>
          <w:tcPr>
            <w:tcW w:w="0" w:type="auto"/>
            <w:vAlign w:val="center"/>
          </w:tcPr>
          <w:p w:rsidR="000C12D4" w:rsidRPr="00BA026F" w:rsidRDefault="000C12D4" w:rsidP="00791ADC">
            <w:pPr>
              <w:spacing w:line="276" w:lineRule="auto"/>
              <w:jc w:val="center"/>
            </w:pPr>
            <w:proofErr w:type="gramStart"/>
            <w:r>
              <w:t>Духовно-нравственное</w:t>
            </w:r>
            <w:proofErr w:type="gramEnd"/>
          </w:p>
        </w:tc>
        <w:tc>
          <w:tcPr>
            <w:tcW w:w="0" w:type="auto"/>
            <w:vAlign w:val="center"/>
          </w:tcPr>
          <w:p w:rsidR="000C12D4" w:rsidRPr="00BA026F" w:rsidRDefault="000C12D4" w:rsidP="00791ADC">
            <w:pPr>
              <w:spacing w:line="276" w:lineRule="auto"/>
              <w:jc w:val="center"/>
            </w:pPr>
            <w:r>
              <w:t>«Очаг мой – родной Дагестан»</w:t>
            </w:r>
          </w:p>
        </w:tc>
        <w:tc>
          <w:tcPr>
            <w:tcW w:w="0" w:type="auto"/>
            <w:vAlign w:val="center"/>
          </w:tcPr>
          <w:p w:rsidR="000C12D4" w:rsidRPr="00BA026F" w:rsidRDefault="000C12D4" w:rsidP="00791ADC">
            <w:pPr>
              <w:spacing w:line="276" w:lineRule="auto"/>
              <w:jc w:val="center"/>
            </w:pPr>
          </w:p>
        </w:tc>
        <w:tc>
          <w:tcPr>
            <w:tcW w:w="0" w:type="auto"/>
            <w:vAlign w:val="center"/>
          </w:tcPr>
          <w:p w:rsidR="000C12D4" w:rsidRPr="00BA026F" w:rsidRDefault="000C12D4" w:rsidP="00791ADC">
            <w:pPr>
              <w:spacing w:line="276" w:lineRule="auto"/>
              <w:jc w:val="center"/>
            </w:pPr>
            <w:r>
              <w:t>1</w:t>
            </w:r>
          </w:p>
        </w:tc>
        <w:tc>
          <w:tcPr>
            <w:tcW w:w="0" w:type="auto"/>
            <w:vAlign w:val="center"/>
          </w:tcPr>
          <w:p w:rsidR="000C12D4" w:rsidRPr="00BA026F" w:rsidRDefault="000C12D4" w:rsidP="00791ADC">
            <w:pPr>
              <w:spacing w:line="276" w:lineRule="auto"/>
              <w:jc w:val="center"/>
            </w:pPr>
            <w:r>
              <w:t>1</w:t>
            </w:r>
          </w:p>
        </w:tc>
        <w:tc>
          <w:tcPr>
            <w:tcW w:w="0" w:type="auto"/>
            <w:vAlign w:val="center"/>
          </w:tcPr>
          <w:p w:rsidR="000C12D4" w:rsidRPr="00BA026F" w:rsidRDefault="000C12D4" w:rsidP="00791ADC">
            <w:pPr>
              <w:spacing w:line="276" w:lineRule="auto"/>
              <w:jc w:val="center"/>
            </w:pPr>
          </w:p>
        </w:tc>
      </w:tr>
      <w:tr w:rsidR="000C12D4" w:rsidRPr="00BA026F" w:rsidTr="000C12D4">
        <w:trPr>
          <w:jc w:val="center"/>
        </w:trPr>
        <w:tc>
          <w:tcPr>
            <w:tcW w:w="0" w:type="auto"/>
            <w:vMerge w:val="restart"/>
            <w:vAlign w:val="center"/>
          </w:tcPr>
          <w:p w:rsidR="000C12D4" w:rsidRPr="00BA026F" w:rsidRDefault="000C12D4" w:rsidP="00791ADC">
            <w:pPr>
              <w:spacing w:line="276" w:lineRule="auto"/>
              <w:jc w:val="center"/>
            </w:pPr>
            <w:r>
              <w:lastRenderedPageBreak/>
              <w:t>Общеинтеллектуальное</w:t>
            </w:r>
          </w:p>
        </w:tc>
        <w:tc>
          <w:tcPr>
            <w:tcW w:w="0" w:type="auto"/>
            <w:vAlign w:val="center"/>
          </w:tcPr>
          <w:p w:rsidR="000C12D4" w:rsidRPr="00BA026F" w:rsidRDefault="000C12D4" w:rsidP="00791ADC">
            <w:pPr>
              <w:spacing w:line="276" w:lineRule="auto"/>
              <w:jc w:val="center"/>
            </w:pPr>
            <w:r>
              <w:t>Занимательная математика</w:t>
            </w:r>
          </w:p>
        </w:tc>
        <w:tc>
          <w:tcPr>
            <w:tcW w:w="0" w:type="auto"/>
            <w:vAlign w:val="center"/>
          </w:tcPr>
          <w:p w:rsidR="000C12D4" w:rsidRPr="00BA026F" w:rsidRDefault="000C12D4" w:rsidP="00791ADC">
            <w:pPr>
              <w:spacing w:line="276" w:lineRule="auto"/>
              <w:jc w:val="center"/>
            </w:pPr>
          </w:p>
        </w:tc>
        <w:tc>
          <w:tcPr>
            <w:tcW w:w="0" w:type="auto"/>
            <w:vAlign w:val="center"/>
          </w:tcPr>
          <w:p w:rsidR="000C12D4" w:rsidRPr="00BA026F" w:rsidRDefault="000C12D4" w:rsidP="00791ADC">
            <w:pPr>
              <w:spacing w:line="276" w:lineRule="auto"/>
              <w:jc w:val="center"/>
            </w:pPr>
            <w:r>
              <w:t>1</w:t>
            </w:r>
          </w:p>
        </w:tc>
        <w:tc>
          <w:tcPr>
            <w:tcW w:w="0" w:type="auto"/>
            <w:vAlign w:val="center"/>
          </w:tcPr>
          <w:p w:rsidR="000C12D4" w:rsidRPr="00BA026F" w:rsidRDefault="000C12D4" w:rsidP="00791ADC">
            <w:pPr>
              <w:spacing w:line="276" w:lineRule="auto"/>
              <w:jc w:val="center"/>
            </w:pPr>
          </w:p>
        </w:tc>
        <w:tc>
          <w:tcPr>
            <w:tcW w:w="0" w:type="auto"/>
            <w:vAlign w:val="center"/>
          </w:tcPr>
          <w:p w:rsidR="000C12D4" w:rsidRPr="00BA026F" w:rsidRDefault="000C12D4" w:rsidP="00791ADC">
            <w:pPr>
              <w:spacing w:line="276" w:lineRule="auto"/>
              <w:jc w:val="center"/>
            </w:pPr>
          </w:p>
        </w:tc>
      </w:tr>
      <w:tr w:rsidR="000C12D4" w:rsidRPr="00BA026F" w:rsidTr="000C12D4">
        <w:trPr>
          <w:jc w:val="center"/>
        </w:trPr>
        <w:tc>
          <w:tcPr>
            <w:tcW w:w="0" w:type="auto"/>
            <w:vMerge/>
            <w:vAlign w:val="center"/>
          </w:tcPr>
          <w:p w:rsidR="000C12D4" w:rsidRPr="00BA026F" w:rsidRDefault="000C12D4" w:rsidP="00791ADC">
            <w:pPr>
              <w:spacing w:line="276" w:lineRule="auto"/>
              <w:jc w:val="center"/>
            </w:pPr>
          </w:p>
        </w:tc>
        <w:tc>
          <w:tcPr>
            <w:tcW w:w="0" w:type="auto"/>
            <w:vAlign w:val="center"/>
          </w:tcPr>
          <w:p w:rsidR="000C12D4" w:rsidRPr="00BA026F" w:rsidRDefault="000C12D4" w:rsidP="00791ADC">
            <w:pPr>
              <w:spacing w:line="276" w:lineRule="auto"/>
              <w:jc w:val="center"/>
            </w:pPr>
            <w:r>
              <w:t>«Умники и умницы»</w:t>
            </w:r>
          </w:p>
        </w:tc>
        <w:tc>
          <w:tcPr>
            <w:tcW w:w="0" w:type="auto"/>
            <w:vAlign w:val="center"/>
          </w:tcPr>
          <w:p w:rsidR="000C12D4" w:rsidRPr="00BA026F" w:rsidRDefault="000C12D4" w:rsidP="00791ADC">
            <w:pPr>
              <w:spacing w:line="276" w:lineRule="auto"/>
              <w:jc w:val="center"/>
            </w:pPr>
          </w:p>
        </w:tc>
        <w:tc>
          <w:tcPr>
            <w:tcW w:w="0" w:type="auto"/>
            <w:vAlign w:val="center"/>
          </w:tcPr>
          <w:p w:rsidR="000C12D4" w:rsidRPr="00BA026F" w:rsidRDefault="000C12D4" w:rsidP="00791ADC">
            <w:pPr>
              <w:spacing w:line="276" w:lineRule="auto"/>
              <w:jc w:val="center"/>
            </w:pPr>
          </w:p>
        </w:tc>
        <w:tc>
          <w:tcPr>
            <w:tcW w:w="0" w:type="auto"/>
            <w:vAlign w:val="center"/>
          </w:tcPr>
          <w:p w:rsidR="000C12D4" w:rsidRPr="00BA026F" w:rsidRDefault="000C12D4" w:rsidP="00791ADC">
            <w:pPr>
              <w:spacing w:line="276" w:lineRule="auto"/>
              <w:jc w:val="center"/>
            </w:pPr>
            <w:r>
              <w:t>1</w:t>
            </w:r>
          </w:p>
        </w:tc>
        <w:tc>
          <w:tcPr>
            <w:tcW w:w="0" w:type="auto"/>
            <w:vAlign w:val="center"/>
          </w:tcPr>
          <w:p w:rsidR="000C12D4" w:rsidRPr="00BA026F" w:rsidRDefault="000C12D4" w:rsidP="00791ADC">
            <w:pPr>
              <w:spacing w:line="276" w:lineRule="auto"/>
              <w:jc w:val="center"/>
            </w:pPr>
          </w:p>
        </w:tc>
      </w:tr>
      <w:tr w:rsidR="000C12D4" w:rsidRPr="00BA026F" w:rsidTr="000C12D4">
        <w:trPr>
          <w:jc w:val="center"/>
        </w:trPr>
        <w:tc>
          <w:tcPr>
            <w:tcW w:w="0" w:type="auto"/>
            <w:vMerge/>
            <w:vAlign w:val="center"/>
          </w:tcPr>
          <w:p w:rsidR="000C12D4" w:rsidRPr="00BA026F" w:rsidRDefault="000C12D4" w:rsidP="00791ADC">
            <w:pPr>
              <w:spacing w:line="276" w:lineRule="auto"/>
              <w:jc w:val="center"/>
            </w:pPr>
          </w:p>
        </w:tc>
        <w:tc>
          <w:tcPr>
            <w:tcW w:w="0" w:type="auto"/>
            <w:vAlign w:val="center"/>
          </w:tcPr>
          <w:p w:rsidR="000C12D4" w:rsidRPr="00BA026F" w:rsidRDefault="000C12D4" w:rsidP="00791ADC">
            <w:pPr>
              <w:spacing w:line="276" w:lineRule="auto"/>
              <w:jc w:val="center"/>
            </w:pPr>
            <w:r>
              <w:t>Начально-техническое творчество</w:t>
            </w:r>
          </w:p>
        </w:tc>
        <w:tc>
          <w:tcPr>
            <w:tcW w:w="0" w:type="auto"/>
            <w:vAlign w:val="center"/>
          </w:tcPr>
          <w:p w:rsidR="000C12D4" w:rsidRPr="00BA026F" w:rsidRDefault="000C12D4" w:rsidP="00791ADC">
            <w:pPr>
              <w:spacing w:line="276" w:lineRule="auto"/>
              <w:jc w:val="center"/>
            </w:pPr>
          </w:p>
        </w:tc>
        <w:tc>
          <w:tcPr>
            <w:tcW w:w="0" w:type="auto"/>
            <w:vAlign w:val="center"/>
          </w:tcPr>
          <w:p w:rsidR="000C12D4" w:rsidRPr="00BA026F" w:rsidRDefault="000C12D4" w:rsidP="00791ADC">
            <w:pPr>
              <w:spacing w:line="276" w:lineRule="auto"/>
              <w:jc w:val="center"/>
            </w:pPr>
          </w:p>
        </w:tc>
        <w:tc>
          <w:tcPr>
            <w:tcW w:w="0" w:type="auto"/>
            <w:vAlign w:val="center"/>
          </w:tcPr>
          <w:p w:rsidR="000C12D4" w:rsidRPr="00BA026F" w:rsidRDefault="000C12D4" w:rsidP="00791ADC">
            <w:pPr>
              <w:spacing w:line="276" w:lineRule="auto"/>
              <w:jc w:val="center"/>
            </w:pPr>
          </w:p>
        </w:tc>
        <w:tc>
          <w:tcPr>
            <w:tcW w:w="0" w:type="auto"/>
            <w:vAlign w:val="center"/>
          </w:tcPr>
          <w:p w:rsidR="000C12D4" w:rsidRPr="00BA026F" w:rsidRDefault="000C12D4" w:rsidP="00791ADC">
            <w:pPr>
              <w:spacing w:line="276" w:lineRule="auto"/>
              <w:jc w:val="center"/>
            </w:pPr>
            <w:r>
              <w:t>1</w:t>
            </w:r>
          </w:p>
        </w:tc>
      </w:tr>
      <w:tr w:rsidR="000C12D4" w:rsidRPr="00BA026F" w:rsidTr="000C12D4">
        <w:trPr>
          <w:jc w:val="center"/>
        </w:trPr>
        <w:tc>
          <w:tcPr>
            <w:tcW w:w="0" w:type="auto"/>
            <w:vAlign w:val="center"/>
          </w:tcPr>
          <w:p w:rsidR="000C12D4" w:rsidRPr="000C12D4" w:rsidRDefault="000C12D4" w:rsidP="00791ADC">
            <w:pPr>
              <w:spacing w:line="276" w:lineRule="auto"/>
              <w:jc w:val="center"/>
              <w:rPr>
                <w:b/>
              </w:rPr>
            </w:pPr>
            <w:r w:rsidRPr="000C12D4">
              <w:rPr>
                <w:b/>
              </w:rPr>
              <w:t>Всего часов</w:t>
            </w:r>
          </w:p>
        </w:tc>
        <w:tc>
          <w:tcPr>
            <w:tcW w:w="0" w:type="auto"/>
            <w:vAlign w:val="center"/>
          </w:tcPr>
          <w:p w:rsidR="000C12D4" w:rsidRPr="000C12D4" w:rsidRDefault="000C12D4" w:rsidP="00791ADC">
            <w:pPr>
              <w:spacing w:line="276" w:lineRule="auto"/>
              <w:jc w:val="center"/>
              <w:rPr>
                <w:b/>
              </w:rPr>
            </w:pPr>
          </w:p>
        </w:tc>
        <w:tc>
          <w:tcPr>
            <w:tcW w:w="0" w:type="auto"/>
            <w:vAlign w:val="center"/>
          </w:tcPr>
          <w:p w:rsidR="000C12D4" w:rsidRPr="000C12D4" w:rsidRDefault="000C12D4" w:rsidP="00791ADC">
            <w:pPr>
              <w:spacing w:line="276" w:lineRule="auto"/>
              <w:jc w:val="center"/>
              <w:rPr>
                <w:b/>
              </w:rPr>
            </w:pPr>
            <w:r w:rsidRPr="000C12D4">
              <w:rPr>
                <w:b/>
              </w:rPr>
              <w:t>1</w:t>
            </w:r>
          </w:p>
        </w:tc>
        <w:tc>
          <w:tcPr>
            <w:tcW w:w="0" w:type="auto"/>
            <w:vAlign w:val="center"/>
          </w:tcPr>
          <w:p w:rsidR="000C12D4" w:rsidRPr="000C12D4" w:rsidRDefault="000C12D4" w:rsidP="00791ADC">
            <w:pPr>
              <w:spacing w:line="276" w:lineRule="auto"/>
              <w:jc w:val="center"/>
              <w:rPr>
                <w:b/>
              </w:rPr>
            </w:pPr>
            <w:r w:rsidRPr="000C12D4">
              <w:rPr>
                <w:b/>
              </w:rPr>
              <w:t>2</w:t>
            </w:r>
          </w:p>
        </w:tc>
        <w:tc>
          <w:tcPr>
            <w:tcW w:w="0" w:type="auto"/>
            <w:vAlign w:val="center"/>
          </w:tcPr>
          <w:p w:rsidR="000C12D4" w:rsidRPr="000C12D4" w:rsidRDefault="000C12D4" w:rsidP="00791ADC">
            <w:pPr>
              <w:spacing w:line="276" w:lineRule="auto"/>
              <w:jc w:val="center"/>
              <w:rPr>
                <w:b/>
              </w:rPr>
            </w:pPr>
            <w:r w:rsidRPr="000C12D4">
              <w:rPr>
                <w:b/>
              </w:rPr>
              <w:t>2</w:t>
            </w:r>
          </w:p>
        </w:tc>
        <w:tc>
          <w:tcPr>
            <w:tcW w:w="0" w:type="auto"/>
            <w:vAlign w:val="center"/>
          </w:tcPr>
          <w:p w:rsidR="000C12D4" w:rsidRPr="000C12D4" w:rsidRDefault="000C12D4" w:rsidP="00791ADC">
            <w:pPr>
              <w:spacing w:line="276" w:lineRule="auto"/>
              <w:jc w:val="center"/>
              <w:rPr>
                <w:b/>
              </w:rPr>
            </w:pPr>
            <w:r w:rsidRPr="000C12D4">
              <w:rPr>
                <w:b/>
              </w:rPr>
              <w:t>2</w:t>
            </w:r>
          </w:p>
        </w:tc>
      </w:tr>
    </w:tbl>
    <w:p w:rsidR="0007255F" w:rsidRPr="00EC1B16" w:rsidRDefault="0007255F" w:rsidP="00791ADC">
      <w:pPr>
        <w:spacing w:line="276" w:lineRule="auto"/>
        <w:jc w:val="both"/>
      </w:pPr>
    </w:p>
    <w:p w:rsidR="00F71B1C" w:rsidRDefault="00176652" w:rsidP="00791ADC">
      <w:pPr>
        <w:spacing w:line="276" w:lineRule="auto"/>
        <w:ind w:left="360"/>
        <w:jc w:val="center"/>
        <w:rPr>
          <w:b/>
        </w:rPr>
      </w:pPr>
      <w:r>
        <w:rPr>
          <w:b/>
        </w:rPr>
        <w:t xml:space="preserve">План </w:t>
      </w:r>
      <w:r w:rsidR="006C0DFE" w:rsidRPr="00C73054">
        <w:rPr>
          <w:b/>
        </w:rPr>
        <w:t>внеурочной деятельности</w:t>
      </w:r>
      <w:r w:rsidR="000C12D4">
        <w:rPr>
          <w:b/>
        </w:rPr>
        <w:t xml:space="preserve"> в 5-7 классах</w:t>
      </w:r>
    </w:p>
    <w:p w:rsidR="000C014B" w:rsidRDefault="000C014B" w:rsidP="00791ADC">
      <w:pPr>
        <w:spacing w:line="276" w:lineRule="auto"/>
        <w:ind w:left="720"/>
        <w:rPr>
          <w:b/>
        </w:rPr>
      </w:pPr>
    </w:p>
    <w:tbl>
      <w:tblPr>
        <w:tblW w:w="94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0"/>
        <w:gridCol w:w="1262"/>
        <w:gridCol w:w="1226"/>
        <w:gridCol w:w="1275"/>
      </w:tblGrid>
      <w:tr w:rsidR="000C12D4" w:rsidRPr="00EC668F" w:rsidTr="000C12D4">
        <w:tc>
          <w:tcPr>
            <w:tcW w:w="5690" w:type="dxa"/>
          </w:tcPr>
          <w:p w:rsidR="000C12D4" w:rsidRPr="00EC668F" w:rsidRDefault="000C12D4" w:rsidP="00791ADC">
            <w:pPr>
              <w:spacing w:line="276" w:lineRule="auto"/>
              <w:rPr>
                <w:b/>
              </w:rPr>
            </w:pPr>
            <w:r w:rsidRPr="00EC668F">
              <w:rPr>
                <w:b/>
              </w:rPr>
              <w:t xml:space="preserve">Название программы </w:t>
            </w:r>
          </w:p>
        </w:tc>
        <w:tc>
          <w:tcPr>
            <w:tcW w:w="1262" w:type="dxa"/>
          </w:tcPr>
          <w:p w:rsidR="000C12D4" w:rsidRPr="00EC668F" w:rsidRDefault="000C12D4" w:rsidP="00791ADC">
            <w:pPr>
              <w:spacing w:line="276" w:lineRule="auto"/>
              <w:rPr>
                <w:b/>
              </w:rPr>
            </w:pPr>
            <w:r w:rsidRPr="00EC668F">
              <w:rPr>
                <w:b/>
              </w:rPr>
              <w:t>5 классы</w:t>
            </w:r>
          </w:p>
        </w:tc>
        <w:tc>
          <w:tcPr>
            <w:tcW w:w="1226" w:type="dxa"/>
          </w:tcPr>
          <w:p w:rsidR="000C12D4" w:rsidRPr="00EC668F" w:rsidRDefault="000C12D4" w:rsidP="00791ADC">
            <w:pPr>
              <w:spacing w:line="276" w:lineRule="auto"/>
              <w:rPr>
                <w:b/>
              </w:rPr>
            </w:pPr>
            <w:r w:rsidRPr="00EC668F">
              <w:rPr>
                <w:b/>
              </w:rPr>
              <w:t xml:space="preserve">6 классы </w:t>
            </w:r>
          </w:p>
        </w:tc>
        <w:tc>
          <w:tcPr>
            <w:tcW w:w="1275" w:type="dxa"/>
          </w:tcPr>
          <w:p w:rsidR="000C12D4" w:rsidRPr="00EC668F" w:rsidRDefault="000C12D4" w:rsidP="00791ADC">
            <w:pPr>
              <w:spacing w:line="276" w:lineRule="auto"/>
              <w:jc w:val="center"/>
              <w:rPr>
                <w:b/>
              </w:rPr>
            </w:pPr>
            <w:r>
              <w:rPr>
                <w:b/>
              </w:rPr>
              <w:t>7 классы</w:t>
            </w:r>
          </w:p>
        </w:tc>
      </w:tr>
      <w:tr w:rsidR="000C12D4" w:rsidRPr="00EC668F" w:rsidTr="001602F8">
        <w:tc>
          <w:tcPr>
            <w:tcW w:w="9453" w:type="dxa"/>
            <w:gridSpan w:val="4"/>
          </w:tcPr>
          <w:p w:rsidR="000C12D4" w:rsidRPr="00EC668F" w:rsidRDefault="000C12D4" w:rsidP="00791ADC">
            <w:pPr>
              <w:spacing w:line="276" w:lineRule="auto"/>
              <w:jc w:val="center"/>
              <w:rPr>
                <w:b/>
              </w:rPr>
            </w:pPr>
            <w:r w:rsidRPr="00EC668F">
              <w:rPr>
                <w:b/>
              </w:rPr>
              <w:t>Духовно-нравственное направление</w:t>
            </w:r>
          </w:p>
        </w:tc>
      </w:tr>
      <w:tr w:rsidR="000C12D4" w:rsidRPr="00EC668F" w:rsidTr="00FE0AC2">
        <w:tc>
          <w:tcPr>
            <w:tcW w:w="5690" w:type="dxa"/>
          </w:tcPr>
          <w:p w:rsidR="000C12D4" w:rsidRDefault="000C12D4" w:rsidP="00791ADC">
            <w:pPr>
              <w:shd w:val="clear" w:color="auto" w:fill="FFFFFF"/>
              <w:spacing w:line="276" w:lineRule="auto"/>
              <w:jc w:val="both"/>
            </w:pPr>
            <w:r>
              <w:t>Традиции и культуры народов России</w:t>
            </w:r>
          </w:p>
        </w:tc>
        <w:tc>
          <w:tcPr>
            <w:tcW w:w="1262" w:type="dxa"/>
            <w:vAlign w:val="center"/>
          </w:tcPr>
          <w:p w:rsidR="000C12D4" w:rsidRPr="00EC668F" w:rsidRDefault="000C12D4" w:rsidP="00791ADC">
            <w:pPr>
              <w:spacing w:line="276" w:lineRule="auto"/>
              <w:jc w:val="center"/>
              <w:rPr>
                <w:b/>
              </w:rPr>
            </w:pPr>
            <w:r w:rsidRPr="00EC668F">
              <w:rPr>
                <w:b/>
              </w:rPr>
              <w:t>1</w:t>
            </w:r>
          </w:p>
        </w:tc>
        <w:tc>
          <w:tcPr>
            <w:tcW w:w="1226" w:type="dxa"/>
            <w:vAlign w:val="center"/>
          </w:tcPr>
          <w:p w:rsidR="000C12D4" w:rsidRPr="00EC668F" w:rsidRDefault="000C12D4" w:rsidP="00791ADC">
            <w:pPr>
              <w:spacing w:line="276" w:lineRule="auto"/>
              <w:jc w:val="center"/>
              <w:rPr>
                <w:b/>
              </w:rPr>
            </w:pPr>
          </w:p>
        </w:tc>
        <w:tc>
          <w:tcPr>
            <w:tcW w:w="1275" w:type="dxa"/>
            <w:vAlign w:val="center"/>
          </w:tcPr>
          <w:p w:rsidR="000C12D4" w:rsidRPr="00EC668F" w:rsidRDefault="000C12D4" w:rsidP="00791ADC">
            <w:pPr>
              <w:spacing w:line="276" w:lineRule="auto"/>
              <w:jc w:val="center"/>
              <w:rPr>
                <w:b/>
              </w:rPr>
            </w:pPr>
          </w:p>
        </w:tc>
      </w:tr>
      <w:tr w:rsidR="000C12D4" w:rsidRPr="00EC668F" w:rsidTr="00FE0AC2">
        <w:tc>
          <w:tcPr>
            <w:tcW w:w="5690" w:type="dxa"/>
          </w:tcPr>
          <w:p w:rsidR="000C12D4" w:rsidRPr="00225BA6" w:rsidRDefault="000C12D4" w:rsidP="00791ADC">
            <w:pPr>
              <w:spacing w:line="276" w:lineRule="auto"/>
              <w:jc w:val="both"/>
            </w:pPr>
            <w:r>
              <w:t>Духовно-нравственные традиции народов Дагестана</w:t>
            </w:r>
          </w:p>
        </w:tc>
        <w:tc>
          <w:tcPr>
            <w:tcW w:w="1262" w:type="dxa"/>
            <w:vAlign w:val="center"/>
          </w:tcPr>
          <w:p w:rsidR="000C12D4" w:rsidRPr="00EC668F" w:rsidRDefault="000C12D4" w:rsidP="00791ADC">
            <w:pPr>
              <w:spacing w:line="276" w:lineRule="auto"/>
              <w:jc w:val="center"/>
              <w:rPr>
                <w:b/>
              </w:rPr>
            </w:pPr>
          </w:p>
        </w:tc>
        <w:tc>
          <w:tcPr>
            <w:tcW w:w="1226" w:type="dxa"/>
            <w:vAlign w:val="center"/>
          </w:tcPr>
          <w:p w:rsidR="000C12D4" w:rsidRPr="00EC668F" w:rsidRDefault="000C12D4" w:rsidP="00791ADC">
            <w:pPr>
              <w:spacing w:line="276" w:lineRule="auto"/>
              <w:jc w:val="center"/>
              <w:rPr>
                <w:b/>
              </w:rPr>
            </w:pPr>
            <w:r w:rsidRPr="00EC668F">
              <w:rPr>
                <w:b/>
              </w:rPr>
              <w:t>1</w:t>
            </w:r>
          </w:p>
        </w:tc>
        <w:tc>
          <w:tcPr>
            <w:tcW w:w="1275" w:type="dxa"/>
            <w:vAlign w:val="center"/>
          </w:tcPr>
          <w:p w:rsidR="000C12D4" w:rsidRPr="00EC668F" w:rsidRDefault="00FE0AC2" w:rsidP="00791ADC">
            <w:pPr>
              <w:spacing w:line="276" w:lineRule="auto"/>
              <w:jc w:val="center"/>
              <w:rPr>
                <w:b/>
              </w:rPr>
            </w:pPr>
            <w:r>
              <w:rPr>
                <w:b/>
              </w:rPr>
              <w:t>1</w:t>
            </w:r>
          </w:p>
        </w:tc>
      </w:tr>
      <w:tr w:rsidR="000C12D4" w:rsidRPr="00EC668F" w:rsidTr="001602F8">
        <w:tc>
          <w:tcPr>
            <w:tcW w:w="9453" w:type="dxa"/>
            <w:gridSpan w:val="4"/>
          </w:tcPr>
          <w:p w:rsidR="000C12D4" w:rsidRPr="00EC668F" w:rsidRDefault="000C12D4" w:rsidP="00791ADC">
            <w:pPr>
              <w:spacing w:line="276" w:lineRule="auto"/>
              <w:jc w:val="center"/>
              <w:rPr>
                <w:b/>
              </w:rPr>
            </w:pPr>
            <w:r w:rsidRPr="00EC668F">
              <w:rPr>
                <w:b/>
              </w:rPr>
              <w:t>Общеинтеллектуальное направление</w:t>
            </w:r>
          </w:p>
        </w:tc>
      </w:tr>
      <w:tr w:rsidR="000C12D4" w:rsidRPr="00EC668F" w:rsidTr="00FE0AC2">
        <w:tc>
          <w:tcPr>
            <w:tcW w:w="5690" w:type="dxa"/>
          </w:tcPr>
          <w:p w:rsidR="000C12D4" w:rsidRDefault="000C12D4" w:rsidP="00791ADC">
            <w:pPr>
              <w:spacing w:line="276" w:lineRule="auto"/>
              <w:jc w:val="both"/>
            </w:pPr>
            <w:r>
              <w:t>«Юный математик»</w:t>
            </w:r>
          </w:p>
        </w:tc>
        <w:tc>
          <w:tcPr>
            <w:tcW w:w="1262" w:type="dxa"/>
            <w:vAlign w:val="center"/>
          </w:tcPr>
          <w:p w:rsidR="000C12D4" w:rsidRPr="00EC668F" w:rsidRDefault="000C12D4" w:rsidP="00791ADC">
            <w:pPr>
              <w:spacing w:line="276" w:lineRule="auto"/>
              <w:jc w:val="center"/>
              <w:rPr>
                <w:b/>
              </w:rPr>
            </w:pPr>
          </w:p>
        </w:tc>
        <w:tc>
          <w:tcPr>
            <w:tcW w:w="1226" w:type="dxa"/>
            <w:vAlign w:val="center"/>
          </w:tcPr>
          <w:p w:rsidR="000C12D4" w:rsidRPr="00EC668F" w:rsidRDefault="000C12D4" w:rsidP="00791ADC">
            <w:pPr>
              <w:spacing w:line="276" w:lineRule="auto"/>
              <w:jc w:val="center"/>
              <w:rPr>
                <w:b/>
              </w:rPr>
            </w:pPr>
            <w:r>
              <w:rPr>
                <w:b/>
              </w:rPr>
              <w:t>1</w:t>
            </w:r>
          </w:p>
        </w:tc>
        <w:tc>
          <w:tcPr>
            <w:tcW w:w="1275" w:type="dxa"/>
            <w:vAlign w:val="center"/>
          </w:tcPr>
          <w:p w:rsidR="000C12D4" w:rsidRDefault="000C12D4" w:rsidP="00791ADC">
            <w:pPr>
              <w:spacing w:line="276" w:lineRule="auto"/>
              <w:jc w:val="center"/>
              <w:rPr>
                <w:b/>
              </w:rPr>
            </w:pPr>
          </w:p>
        </w:tc>
      </w:tr>
      <w:tr w:rsidR="000C12D4" w:rsidRPr="00EC668F" w:rsidTr="00FE0AC2">
        <w:tc>
          <w:tcPr>
            <w:tcW w:w="5690" w:type="dxa"/>
          </w:tcPr>
          <w:p w:rsidR="000C12D4" w:rsidRDefault="000C12D4" w:rsidP="00791ADC">
            <w:pPr>
              <w:shd w:val="clear" w:color="auto" w:fill="FFFFFF"/>
              <w:spacing w:line="276" w:lineRule="auto"/>
              <w:jc w:val="both"/>
            </w:pPr>
            <w:r>
              <w:t>"Занимательная математика"</w:t>
            </w:r>
          </w:p>
        </w:tc>
        <w:tc>
          <w:tcPr>
            <w:tcW w:w="1262" w:type="dxa"/>
            <w:vAlign w:val="center"/>
          </w:tcPr>
          <w:p w:rsidR="000C12D4" w:rsidRPr="00EC668F" w:rsidRDefault="000C12D4" w:rsidP="00791ADC">
            <w:pPr>
              <w:spacing w:line="276" w:lineRule="auto"/>
              <w:jc w:val="center"/>
              <w:rPr>
                <w:b/>
              </w:rPr>
            </w:pPr>
            <w:r>
              <w:rPr>
                <w:b/>
              </w:rPr>
              <w:t>1</w:t>
            </w:r>
          </w:p>
        </w:tc>
        <w:tc>
          <w:tcPr>
            <w:tcW w:w="1226" w:type="dxa"/>
            <w:vAlign w:val="center"/>
          </w:tcPr>
          <w:p w:rsidR="000C12D4" w:rsidRPr="00EC668F" w:rsidRDefault="000C12D4" w:rsidP="00791ADC">
            <w:pPr>
              <w:spacing w:line="276" w:lineRule="auto"/>
              <w:jc w:val="center"/>
              <w:rPr>
                <w:b/>
              </w:rPr>
            </w:pPr>
          </w:p>
        </w:tc>
        <w:tc>
          <w:tcPr>
            <w:tcW w:w="1275" w:type="dxa"/>
            <w:vAlign w:val="center"/>
          </w:tcPr>
          <w:p w:rsidR="000C12D4" w:rsidRPr="00EC668F" w:rsidRDefault="00FE0AC2" w:rsidP="00791ADC">
            <w:pPr>
              <w:spacing w:line="276" w:lineRule="auto"/>
              <w:jc w:val="center"/>
              <w:rPr>
                <w:b/>
              </w:rPr>
            </w:pPr>
            <w:r>
              <w:rPr>
                <w:b/>
              </w:rPr>
              <w:t>1</w:t>
            </w:r>
          </w:p>
        </w:tc>
      </w:tr>
      <w:tr w:rsidR="000C12D4" w:rsidRPr="00EC668F" w:rsidTr="001602F8">
        <w:tc>
          <w:tcPr>
            <w:tcW w:w="9453" w:type="dxa"/>
            <w:gridSpan w:val="4"/>
          </w:tcPr>
          <w:p w:rsidR="000C12D4" w:rsidRPr="00EC668F" w:rsidRDefault="000C12D4" w:rsidP="00791ADC">
            <w:pPr>
              <w:spacing w:line="276" w:lineRule="auto"/>
              <w:jc w:val="center"/>
              <w:rPr>
                <w:b/>
              </w:rPr>
            </w:pPr>
            <w:r w:rsidRPr="00EC668F">
              <w:rPr>
                <w:b/>
              </w:rPr>
              <w:t xml:space="preserve">Социальное направление </w:t>
            </w:r>
          </w:p>
        </w:tc>
      </w:tr>
      <w:tr w:rsidR="000C12D4" w:rsidRPr="00EC668F" w:rsidTr="00FE0AC2">
        <w:tc>
          <w:tcPr>
            <w:tcW w:w="5690" w:type="dxa"/>
          </w:tcPr>
          <w:p w:rsidR="000C12D4" w:rsidRDefault="000C12D4" w:rsidP="00791ADC">
            <w:pPr>
              <w:spacing w:line="276" w:lineRule="auto"/>
              <w:jc w:val="both"/>
            </w:pPr>
            <w:r>
              <w:t>«Познай себя»</w:t>
            </w:r>
          </w:p>
        </w:tc>
        <w:tc>
          <w:tcPr>
            <w:tcW w:w="1262" w:type="dxa"/>
            <w:vAlign w:val="center"/>
          </w:tcPr>
          <w:p w:rsidR="000C12D4" w:rsidRPr="00EC668F" w:rsidRDefault="000C12D4" w:rsidP="00791ADC">
            <w:pPr>
              <w:spacing w:line="276" w:lineRule="auto"/>
              <w:jc w:val="center"/>
              <w:rPr>
                <w:b/>
              </w:rPr>
            </w:pPr>
            <w:r>
              <w:rPr>
                <w:b/>
              </w:rPr>
              <w:t>1</w:t>
            </w:r>
          </w:p>
        </w:tc>
        <w:tc>
          <w:tcPr>
            <w:tcW w:w="1226" w:type="dxa"/>
            <w:vAlign w:val="center"/>
          </w:tcPr>
          <w:p w:rsidR="000C12D4" w:rsidRPr="00EC668F" w:rsidRDefault="000C12D4" w:rsidP="00791ADC">
            <w:pPr>
              <w:spacing w:line="276" w:lineRule="auto"/>
              <w:jc w:val="center"/>
              <w:rPr>
                <w:b/>
              </w:rPr>
            </w:pPr>
          </w:p>
        </w:tc>
        <w:tc>
          <w:tcPr>
            <w:tcW w:w="1275" w:type="dxa"/>
            <w:vAlign w:val="center"/>
          </w:tcPr>
          <w:p w:rsidR="000C12D4" w:rsidRPr="00EC668F" w:rsidRDefault="000C12D4" w:rsidP="00791ADC">
            <w:pPr>
              <w:spacing w:line="276" w:lineRule="auto"/>
              <w:jc w:val="center"/>
              <w:rPr>
                <w:b/>
              </w:rPr>
            </w:pPr>
          </w:p>
        </w:tc>
      </w:tr>
      <w:tr w:rsidR="000C12D4" w:rsidRPr="00EC668F" w:rsidTr="00FE0AC2">
        <w:tc>
          <w:tcPr>
            <w:tcW w:w="5690" w:type="dxa"/>
          </w:tcPr>
          <w:p w:rsidR="000C12D4" w:rsidRDefault="000C12D4" w:rsidP="00791ADC">
            <w:pPr>
              <w:spacing w:line="276" w:lineRule="auto"/>
              <w:jc w:val="both"/>
            </w:pPr>
            <w:r>
              <w:t xml:space="preserve">«Право на город» </w:t>
            </w:r>
          </w:p>
        </w:tc>
        <w:tc>
          <w:tcPr>
            <w:tcW w:w="1262" w:type="dxa"/>
            <w:vAlign w:val="center"/>
          </w:tcPr>
          <w:p w:rsidR="000C12D4" w:rsidRPr="00EC668F" w:rsidRDefault="000C12D4" w:rsidP="00791ADC">
            <w:pPr>
              <w:spacing w:line="276" w:lineRule="auto"/>
              <w:jc w:val="center"/>
              <w:rPr>
                <w:b/>
              </w:rPr>
            </w:pPr>
          </w:p>
        </w:tc>
        <w:tc>
          <w:tcPr>
            <w:tcW w:w="1226" w:type="dxa"/>
            <w:vAlign w:val="center"/>
          </w:tcPr>
          <w:p w:rsidR="000C12D4" w:rsidRPr="00EC668F" w:rsidRDefault="000C12D4" w:rsidP="00791ADC">
            <w:pPr>
              <w:spacing w:line="276" w:lineRule="auto"/>
              <w:jc w:val="center"/>
              <w:rPr>
                <w:b/>
              </w:rPr>
            </w:pPr>
            <w:r w:rsidRPr="00EC668F">
              <w:rPr>
                <w:b/>
              </w:rPr>
              <w:t>1</w:t>
            </w:r>
          </w:p>
        </w:tc>
        <w:tc>
          <w:tcPr>
            <w:tcW w:w="1275" w:type="dxa"/>
            <w:vAlign w:val="center"/>
          </w:tcPr>
          <w:p w:rsidR="000C12D4" w:rsidRPr="00EC668F" w:rsidRDefault="00FE0AC2" w:rsidP="00791ADC">
            <w:pPr>
              <w:spacing w:line="276" w:lineRule="auto"/>
              <w:jc w:val="center"/>
              <w:rPr>
                <w:b/>
              </w:rPr>
            </w:pPr>
            <w:r>
              <w:rPr>
                <w:b/>
              </w:rPr>
              <w:t>1</w:t>
            </w:r>
          </w:p>
        </w:tc>
      </w:tr>
      <w:tr w:rsidR="000C12D4" w:rsidRPr="00EC668F" w:rsidTr="001602F8">
        <w:tc>
          <w:tcPr>
            <w:tcW w:w="9453" w:type="dxa"/>
            <w:gridSpan w:val="4"/>
          </w:tcPr>
          <w:p w:rsidR="000C12D4" w:rsidRPr="00EC668F" w:rsidRDefault="000C12D4" w:rsidP="00791ADC">
            <w:pPr>
              <w:spacing w:line="276" w:lineRule="auto"/>
              <w:jc w:val="center"/>
              <w:rPr>
                <w:b/>
              </w:rPr>
            </w:pPr>
            <w:r w:rsidRPr="00EC668F">
              <w:rPr>
                <w:b/>
              </w:rPr>
              <w:t>Спортивно-оздоровительное направление</w:t>
            </w:r>
          </w:p>
        </w:tc>
      </w:tr>
      <w:tr w:rsidR="000C12D4" w:rsidRPr="00EC668F" w:rsidTr="00FE0AC2">
        <w:tc>
          <w:tcPr>
            <w:tcW w:w="5690" w:type="dxa"/>
          </w:tcPr>
          <w:p w:rsidR="000C12D4" w:rsidRDefault="000C12D4" w:rsidP="00791ADC">
            <w:pPr>
              <w:shd w:val="clear" w:color="auto" w:fill="FFFFFF"/>
              <w:spacing w:line="276" w:lineRule="auto"/>
            </w:pPr>
            <w:r>
              <w:t>«Азбука здоровья»</w:t>
            </w:r>
          </w:p>
        </w:tc>
        <w:tc>
          <w:tcPr>
            <w:tcW w:w="1262" w:type="dxa"/>
            <w:vAlign w:val="center"/>
          </w:tcPr>
          <w:p w:rsidR="000C12D4" w:rsidRPr="00EC668F" w:rsidRDefault="000C12D4" w:rsidP="00791ADC">
            <w:pPr>
              <w:spacing w:line="276" w:lineRule="auto"/>
              <w:jc w:val="center"/>
              <w:rPr>
                <w:b/>
              </w:rPr>
            </w:pPr>
            <w:r>
              <w:rPr>
                <w:b/>
              </w:rPr>
              <w:t>1</w:t>
            </w:r>
          </w:p>
        </w:tc>
        <w:tc>
          <w:tcPr>
            <w:tcW w:w="1226" w:type="dxa"/>
            <w:vAlign w:val="center"/>
          </w:tcPr>
          <w:p w:rsidR="000C12D4" w:rsidRPr="00EC668F" w:rsidRDefault="000C12D4" w:rsidP="00791ADC">
            <w:pPr>
              <w:spacing w:line="276" w:lineRule="auto"/>
              <w:jc w:val="center"/>
              <w:rPr>
                <w:b/>
              </w:rPr>
            </w:pPr>
          </w:p>
        </w:tc>
        <w:tc>
          <w:tcPr>
            <w:tcW w:w="1275" w:type="dxa"/>
            <w:vAlign w:val="center"/>
          </w:tcPr>
          <w:p w:rsidR="000C12D4" w:rsidRPr="00EC668F" w:rsidRDefault="000C12D4" w:rsidP="00791ADC">
            <w:pPr>
              <w:spacing w:line="276" w:lineRule="auto"/>
              <w:jc w:val="center"/>
              <w:rPr>
                <w:b/>
              </w:rPr>
            </w:pPr>
          </w:p>
        </w:tc>
      </w:tr>
      <w:tr w:rsidR="000C12D4" w:rsidRPr="00EC668F" w:rsidTr="00FE0AC2">
        <w:tc>
          <w:tcPr>
            <w:tcW w:w="5690" w:type="dxa"/>
          </w:tcPr>
          <w:p w:rsidR="000C12D4" w:rsidRDefault="000C12D4" w:rsidP="00791ADC">
            <w:pPr>
              <w:shd w:val="clear" w:color="auto" w:fill="FFFFFF"/>
              <w:spacing w:line="276" w:lineRule="auto"/>
            </w:pPr>
            <w:r>
              <w:t>«Готовимся к сдаче нормативов ГТО»</w:t>
            </w:r>
          </w:p>
        </w:tc>
        <w:tc>
          <w:tcPr>
            <w:tcW w:w="1262" w:type="dxa"/>
            <w:vAlign w:val="center"/>
          </w:tcPr>
          <w:p w:rsidR="000C12D4" w:rsidRPr="00EC668F" w:rsidRDefault="000C12D4" w:rsidP="00791ADC">
            <w:pPr>
              <w:spacing w:line="276" w:lineRule="auto"/>
              <w:jc w:val="center"/>
              <w:rPr>
                <w:b/>
              </w:rPr>
            </w:pPr>
          </w:p>
        </w:tc>
        <w:tc>
          <w:tcPr>
            <w:tcW w:w="1226" w:type="dxa"/>
            <w:vAlign w:val="center"/>
          </w:tcPr>
          <w:p w:rsidR="000C12D4" w:rsidRPr="00EC668F" w:rsidRDefault="000C12D4" w:rsidP="00791ADC">
            <w:pPr>
              <w:spacing w:line="276" w:lineRule="auto"/>
              <w:jc w:val="center"/>
              <w:rPr>
                <w:b/>
              </w:rPr>
            </w:pPr>
            <w:r w:rsidRPr="00EC668F">
              <w:rPr>
                <w:b/>
              </w:rPr>
              <w:t>1</w:t>
            </w:r>
          </w:p>
        </w:tc>
        <w:tc>
          <w:tcPr>
            <w:tcW w:w="1275" w:type="dxa"/>
            <w:vAlign w:val="center"/>
          </w:tcPr>
          <w:p w:rsidR="000C12D4" w:rsidRPr="00EC668F" w:rsidRDefault="00FE0AC2" w:rsidP="00791ADC">
            <w:pPr>
              <w:spacing w:line="276" w:lineRule="auto"/>
              <w:jc w:val="center"/>
              <w:rPr>
                <w:b/>
              </w:rPr>
            </w:pPr>
            <w:r>
              <w:rPr>
                <w:b/>
              </w:rPr>
              <w:t>1</w:t>
            </w:r>
          </w:p>
        </w:tc>
      </w:tr>
      <w:tr w:rsidR="000C12D4" w:rsidRPr="00EC668F" w:rsidTr="001602F8">
        <w:tc>
          <w:tcPr>
            <w:tcW w:w="9453" w:type="dxa"/>
            <w:gridSpan w:val="4"/>
          </w:tcPr>
          <w:p w:rsidR="000C12D4" w:rsidRPr="00EC668F" w:rsidRDefault="000C12D4" w:rsidP="00791ADC">
            <w:pPr>
              <w:spacing w:line="276" w:lineRule="auto"/>
              <w:jc w:val="center"/>
              <w:rPr>
                <w:b/>
              </w:rPr>
            </w:pPr>
            <w:r w:rsidRPr="00EC668F">
              <w:rPr>
                <w:b/>
              </w:rPr>
              <w:t>Общекультурное (художественно-эстетическое) направление</w:t>
            </w:r>
          </w:p>
        </w:tc>
      </w:tr>
      <w:tr w:rsidR="000C12D4" w:rsidRPr="00EC668F" w:rsidTr="00FE0AC2">
        <w:tc>
          <w:tcPr>
            <w:tcW w:w="5690" w:type="dxa"/>
          </w:tcPr>
          <w:p w:rsidR="000C12D4" w:rsidRDefault="000C12D4" w:rsidP="00791ADC">
            <w:pPr>
              <w:shd w:val="clear" w:color="auto" w:fill="FFFFFF"/>
              <w:spacing w:line="276" w:lineRule="auto"/>
              <w:jc w:val="both"/>
            </w:pPr>
            <w:r>
              <w:t>«Мастерская слова»</w:t>
            </w:r>
          </w:p>
        </w:tc>
        <w:tc>
          <w:tcPr>
            <w:tcW w:w="1262" w:type="dxa"/>
            <w:vAlign w:val="center"/>
          </w:tcPr>
          <w:p w:rsidR="000C12D4" w:rsidRPr="00EC668F" w:rsidRDefault="000C12D4" w:rsidP="00791ADC">
            <w:pPr>
              <w:spacing w:line="276" w:lineRule="auto"/>
              <w:jc w:val="center"/>
              <w:rPr>
                <w:b/>
              </w:rPr>
            </w:pPr>
            <w:r w:rsidRPr="00EC668F">
              <w:rPr>
                <w:b/>
              </w:rPr>
              <w:t>1</w:t>
            </w:r>
          </w:p>
        </w:tc>
        <w:tc>
          <w:tcPr>
            <w:tcW w:w="1226" w:type="dxa"/>
            <w:vAlign w:val="center"/>
          </w:tcPr>
          <w:p w:rsidR="000C12D4" w:rsidRPr="00EC668F" w:rsidRDefault="000C12D4" w:rsidP="00791ADC">
            <w:pPr>
              <w:spacing w:line="276" w:lineRule="auto"/>
              <w:jc w:val="center"/>
              <w:rPr>
                <w:b/>
              </w:rPr>
            </w:pPr>
          </w:p>
        </w:tc>
        <w:tc>
          <w:tcPr>
            <w:tcW w:w="1275" w:type="dxa"/>
            <w:vAlign w:val="center"/>
          </w:tcPr>
          <w:p w:rsidR="000C12D4" w:rsidRPr="00EC668F" w:rsidRDefault="00FE0AC2" w:rsidP="00791ADC">
            <w:pPr>
              <w:spacing w:line="276" w:lineRule="auto"/>
              <w:jc w:val="center"/>
              <w:rPr>
                <w:b/>
              </w:rPr>
            </w:pPr>
            <w:r>
              <w:rPr>
                <w:b/>
              </w:rPr>
              <w:t>1</w:t>
            </w:r>
          </w:p>
        </w:tc>
      </w:tr>
      <w:tr w:rsidR="000C12D4" w:rsidRPr="00EC668F" w:rsidTr="00FE0AC2">
        <w:tc>
          <w:tcPr>
            <w:tcW w:w="5690" w:type="dxa"/>
          </w:tcPr>
          <w:p w:rsidR="000C12D4" w:rsidRDefault="000C12D4" w:rsidP="00791ADC">
            <w:pPr>
              <w:spacing w:line="276" w:lineRule="auto"/>
              <w:rPr>
                <w:lang w:eastAsia="en-US"/>
              </w:rPr>
            </w:pPr>
            <w:r>
              <w:rPr>
                <w:lang w:eastAsia="en-US"/>
              </w:rPr>
              <w:t>«Золотое слово»</w:t>
            </w:r>
          </w:p>
        </w:tc>
        <w:tc>
          <w:tcPr>
            <w:tcW w:w="1262" w:type="dxa"/>
            <w:vAlign w:val="center"/>
          </w:tcPr>
          <w:p w:rsidR="000C12D4" w:rsidRPr="00EC668F" w:rsidRDefault="000C12D4" w:rsidP="00791ADC">
            <w:pPr>
              <w:spacing w:line="276" w:lineRule="auto"/>
              <w:jc w:val="center"/>
              <w:rPr>
                <w:b/>
              </w:rPr>
            </w:pPr>
          </w:p>
        </w:tc>
        <w:tc>
          <w:tcPr>
            <w:tcW w:w="1226" w:type="dxa"/>
            <w:vAlign w:val="center"/>
          </w:tcPr>
          <w:p w:rsidR="000C12D4" w:rsidRPr="00EC668F" w:rsidRDefault="000C12D4" w:rsidP="00791ADC">
            <w:pPr>
              <w:spacing w:line="276" w:lineRule="auto"/>
              <w:jc w:val="center"/>
              <w:rPr>
                <w:b/>
              </w:rPr>
            </w:pPr>
            <w:r w:rsidRPr="00EC668F">
              <w:rPr>
                <w:b/>
              </w:rPr>
              <w:t>1</w:t>
            </w:r>
          </w:p>
        </w:tc>
        <w:tc>
          <w:tcPr>
            <w:tcW w:w="1275" w:type="dxa"/>
            <w:vAlign w:val="center"/>
          </w:tcPr>
          <w:p w:rsidR="000C12D4" w:rsidRPr="00EC668F" w:rsidRDefault="000C12D4" w:rsidP="00791ADC">
            <w:pPr>
              <w:spacing w:line="276" w:lineRule="auto"/>
              <w:jc w:val="center"/>
              <w:rPr>
                <w:b/>
              </w:rPr>
            </w:pPr>
          </w:p>
        </w:tc>
      </w:tr>
      <w:tr w:rsidR="000C12D4" w:rsidRPr="00EC668F" w:rsidTr="00FE0AC2">
        <w:tc>
          <w:tcPr>
            <w:tcW w:w="5690" w:type="dxa"/>
          </w:tcPr>
          <w:p w:rsidR="000C12D4" w:rsidRPr="00EC668F" w:rsidRDefault="000C12D4" w:rsidP="00791ADC">
            <w:pPr>
              <w:spacing w:line="276" w:lineRule="auto"/>
              <w:jc w:val="right"/>
              <w:rPr>
                <w:b/>
                <w:lang w:eastAsia="en-US"/>
              </w:rPr>
            </w:pPr>
            <w:r w:rsidRPr="00EC668F">
              <w:rPr>
                <w:b/>
                <w:lang w:eastAsia="en-US"/>
              </w:rPr>
              <w:t>ИТОГО:</w:t>
            </w:r>
          </w:p>
        </w:tc>
        <w:tc>
          <w:tcPr>
            <w:tcW w:w="1262" w:type="dxa"/>
            <w:vAlign w:val="center"/>
          </w:tcPr>
          <w:p w:rsidR="000C12D4" w:rsidRPr="00EC668F" w:rsidRDefault="000C12D4" w:rsidP="00791ADC">
            <w:pPr>
              <w:spacing w:line="276" w:lineRule="auto"/>
              <w:jc w:val="center"/>
              <w:rPr>
                <w:b/>
              </w:rPr>
            </w:pPr>
            <w:r>
              <w:rPr>
                <w:b/>
              </w:rPr>
              <w:t>5</w:t>
            </w:r>
          </w:p>
        </w:tc>
        <w:tc>
          <w:tcPr>
            <w:tcW w:w="1226" w:type="dxa"/>
            <w:vAlign w:val="center"/>
          </w:tcPr>
          <w:p w:rsidR="000C12D4" w:rsidRPr="00EC668F" w:rsidRDefault="000C12D4" w:rsidP="00791ADC">
            <w:pPr>
              <w:spacing w:line="276" w:lineRule="auto"/>
              <w:jc w:val="center"/>
              <w:rPr>
                <w:b/>
              </w:rPr>
            </w:pPr>
            <w:r>
              <w:rPr>
                <w:b/>
              </w:rPr>
              <w:t>5</w:t>
            </w:r>
          </w:p>
        </w:tc>
        <w:tc>
          <w:tcPr>
            <w:tcW w:w="1275" w:type="dxa"/>
            <w:vAlign w:val="center"/>
          </w:tcPr>
          <w:p w:rsidR="000C12D4" w:rsidRDefault="000C12D4" w:rsidP="00791ADC">
            <w:pPr>
              <w:spacing w:line="276" w:lineRule="auto"/>
              <w:jc w:val="center"/>
              <w:rPr>
                <w:b/>
              </w:rPr>
            </w:pPr>
            <w:r>
              <w:rPr>
                <w:b/>
              </w:rPr>
              <w:t>5</w:t>
            </w:r>
          </w:p>
        </w:tc>
      </w:tr>
    </w:tbl>
    <w:p w:rsidR="00176652" w:rsidRDefault="00176652" w:rsidP="00791ADC">
      <w:pPr>
        <w:spacing w:line="276" w:lineRule="auto"/>
        <w:rPr>
          <w:b/>
          <w:i/>
          <w:kern w:val="0"/>
        </w:rPr>
      </w:pPr>
    </w:p>
    <w:p w:rsidR="00791ADC" w:rsidRPr="00F71B1C" w:rsidRDefault="00791ADC" w:rsidP="00791ADC">
      <w:pPr>
        <w:spacing w:line="276" w:lineRule="auto"/>
        <w:rPr>
          <w:b/>
          <w:i/>
          <w:kern w:val="0"/>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9"/>
        <w:gridCol w:w="78"/>
        <w:gridCol w:w="1843"/>
        <w:gridCol w:w="1276"/>
        <w:gridCol w:w="1418"/>
        <w:gridCol w:w="187"/>
        <w:gridCol w:w="5057"/>
      </w:tblGrid>
      <w:tr w:rsidR="00F71B1C" w:rsidTr="000C014B">
        <w:tc>
          <w:tcPr>
            <w:tcW w:w="567" w:type="dxa"/>
            <w:gridSpan w:val="2"/>
            <w:tcBorders>
              <w:top w:val="single" w:sz="4" w:space="0" w:color="000000"/>
              <w:left w:val="single" w:sz="4" w:space="0" w:color="auto"/>
              <w:bottom w:val="single" w:sz="4" w:space="0" w:color="000000"/>
              <w:right w:val="single" w:sz="4" w:space="0" w:color="000000"/>
            </w:tcBorders>
            <w:hideMark/>
          </w:tcPr>
          <w:p w:rsidR="00F71B1C" w:rsidRDefault="00F71B1C" w:rsidP="00791ADC">
            <w:pPr>
              <w:shd w:val="clear" w:color="auto" w:fill="FFFFFF"/>
              <w:spacing w:line="276" w:lineRule="auto"/>
              <w:jc w:val="center"/>
              <w:rPr>
                <w:b/>
              </w:rPr>
            </w:pPr>
            <w:r>
              <w:rPr>
                <w:b/>
              </w:rPr>
              <w:t>№</w:t>
            </w:r>
          </w:p>
        </w:tc>
        <w:tc>
          <w:tcPr>
            <w:tcW w:w="1843" w:type="dxa"/>
            <w:tcBorders>
              <w:top w:val="single" w:sz="4" w:space="0" w:color="000000"/>
              <w:left w:val="single" w:sz="4" w:space="0" w:color="auto"/>
              <w:bottom w:val="single" w:sz="4" w:space="0" w:color="000000"/>
              <w:right w:val="single" w:sz="4" w:space="0" w:color="000000"/>
            </w:tcBorders>
          </w:tcPr>
          <w:p w:rsidR="00F71B1C" w:rsidRDefault="00F71B1C" w:rsidP="00791ADC">
            <w:pPr>
              <w:shd w:val="clear" w:color="auto" w:fill="FFFFFF"/>
              <w:spacing w:line="276" w:lineRule="auto"/>
              <w:jc w:val="center"/>
              <w:rPr>
                <w:b/>
              </w:rPr>
            </w:pPr>
            <w:r>
              <w:rPr>
                <w:b/>
              </w:rPr>
              <w:t>Название программы</w:t>
            </w:r>
          </w:p>
        </w:tc>
        <w:tc>
          <w:tcPr>
            <w:tcW w:w="1276" w:type="dxa"/>
            <w:tcBorders>
              <w:top w:val="single" w:sz="4" w:space="0" w:color="000000"/>
              <w:left w:val="single" w:sz="4" w:space="0" w:color="000000"/>
              <w:bottom w:val="single" w:sz="4" w:space="0" w:color="000000"/>
              <w:right w:val="single" w:sz="4" w:space="0" w:color="auto"/>
            </w:tcBorders>
            <w:hideMark/>
          </w:tcPr>
          <w:p w:rsidR="00F71B1C" w:rsidRDefault="00F71B1C" w:rsidP="00791ADC">
            <w:pPr>
              <w:shd w:val="clear" w:color="auto" w:fill="FFFFFF"/>
              <w:spacing w:line="276" w:lineRule="auto"/>
              <w:jc w:val="center"/>
              <w:rPr>
                <w:b/>
              </w:rPr>
            </w:pPr>
            <w:r>
              <w:rPr>
                <w:b/>
              </w:rPr>
              <w:t>Класс</w:t>
            </w:r>
          </w:p>
        </w:tc>
        <w:tc>
          <w:tcPr>
            <w:tcW w:w="1418" w:type="dxa"/>
            <w:tcBorders>
              <w:top w:val="single" w:sz="4" w:space="0" w:color="000000"/>
              <w:left w:val="single" w:sz="4" w:space="0" w:color="auto"/>
              <w:bottom w:val="single" w:sz="4" w:space="0" w:color="000000"/>
              <w:right w:val="single" w:sz="4" w:space="0" w:color="000000"/>
            </w:tcBorders>
            <w:hideMark/>
          </w:tcPr>
          <w:p w:rsidR="00F71B1C" w:rsidRDefault="00F71B1C" w:rsidP="00791ADC">
            <w:pPr>
              <w:shd w:val="clear" w:color="auto" w:fill="FFFFFF"/>
              <w:spacing w:line="276" w:lineRule="auto"/>
              <w:jc w:val="center"/>
              <w:rPr>
                <w:b/>
              </w:rPr>
            </w:pPr>
            <w:r>
              <w:rPr>
                <w:b/>
              </w:rPr>
              <w:t>Объем</w:t>
            </w:r>
          </w:p>
        </w:tc>
        <w:tc>
          <w:tcPr>
            <w:tcW w:w="5244" w:type="dxa"/>
            <w:gridSpan w:val="2"/>
            <w:tcBorders>
              <w:top w:val="single" w:sz="4" w:space="0" w:color="000000"/>
              <w:left w:val="single" w:sz="4" w:space="0" w:color="auto"/>
              <w:bottom w:val="single" w:sz="4" w:space="0" w:color="000000"/>
              <w:right w:val="single" w:sz="4" w:space="0" w:color="000000"/>
            </w:tcBorders>
            <w:hideMark/>
          </w:tcPr>
          <w:p w:rsidR="00F71B1C" w:rsidRDefault="00F71B1C" w:rsidP="00791ADC">
            <w:pPr>
              <w:shd w:val="clear" w:color="auto" w:fill="FFFFFF"/>
              <w:spacing w:line="276" w:lineRule="auto"/>
              <w:jc w:val="center"/>
              <w:rPr>
                <w:b/>
              </w:rPr>
            </w:pPr>
            <w:r>
              <w:rPr>
                <w:b/>
              </w:rPr>
              <w:t>Особенности программы</w:t>
            </w:r>
          </w:p>
        </w:tc>
      </w:tr>
      <w:tr w:rsidR="00F42486" w:rsidTr="000C014B">
        <w:tc>
          <w:tcPr>
            <w:tcW w:w="10348" w:type="dxa"/>
            <w:gridSpan w:val="7"/>
            <w:tcBorders>
              <w:top w:val="single" w:sz="4" w:space="0" w:color="000000"/>
              <w:left w:val="single" w:sz="4" w:space="0" w:color="auto"/>
              <w:bottom w:val="single" w:sz="4" w:space="0" w:color="000000"/>
              <w:right w:val="single" w:sz="4" w:space="0" w:color="000000"/>
            </w:tcBorders>
            <w:hideMark/>
          </w:tcPr>
          <w:p w:rsidR="00F42486" w:rsidRDefault="00F42486" w:rsidP="00791ADC">
            <w:pPr>
              <w:shd w:val="clear" w:color="auto" w:fill="FFFFFF"/>
              <w:spacing w:line="276" w:lineRule="auto"/>
              <w:jc w:val="center"/>
              <w:rPr>
                <w:b/>
              </w:rPr>
            </w:pPr>
            <w:r>
              <w:rPr>
                <w:b/>
              </w:rPr>
              <w:t>Духовно-нравственное направление</w:t>
            </w:r>
          </w:p>
        </w:tc>
      </w:tr>
      <w:tr w:rsidR="00EB353F" w:rsidTr="00791ADC">
        <w:tc>
          <w:tcPr>
            <w:tcW w:w="567"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EB353F" w:rsidRDefault="00EB353F" w:rsidP="00791ADC">
            <w:pPr>
              <w:numPr>
                <w:ilvl w:val="0"/>
                <w:numId w:val="11"/>
              </w:numPr>
              <w:shd w:val="clear" w:color="auto" w:fill="FFFFFF"/>
              <w:spacing w:line="276" w:lineRule="auto"/>
              <w:jc w:val="both"/>
            </w:pP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EB353F" w:rsidRDefault="00EB353F" w:rsidP="00791ADC">
            <w:pPr>
              <w:shd w:val="clear" w:color="auto" w:fill="FFFFFF"/>
              <w:spacing w:line="276" w:lineRule="auto"/>
              <w:jc w:val="center"/>
            </w:pPr>
            <w:r>
              <w:t>Традиции и культуры народов России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EB353F" w:rsidRDefault="00EB353F" w:rsidP="00791ADC">
            <w:pPr>
              <w:shd w:val="clear" w:color="auto" w:fill="FFFFFF"/>
              <w:spacing w:line="276" w:lineRule="auto"/>
              <w:jc w:val="center"/>
            </w:pPr>
            <w:r>
              <w:t>5 класс</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EB353F" w:rsidRDefault="00A643FB" w:rsidP="00791ADC">
            <w:pPr>
              <w:shd w:val="clear" w:color="auto" w:fill="FFFFFF"/>
              <w:spacing w:line="276" w:lineRule="auto"/>
              <w:jc w:val="center"/>
            </w:pPr>
            <w:r>
              <w:t>35 часов в год</w:t>
            </w:r>
          </w:p>
        </w:tc>
        <w:tc>
          <w:tcPr>
            <w:tcW w:w="5244"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EB353F" w:rsidRPr="00FE0AC2" w:rsidRDefault="000C12D4" w:rsidP="00791ADC">
            <w:pPr>
              <w:shd w:val="clear" w:color="auto" w:fill="FFFFFF"/>
              <w:spacing w:line="276" w:lineRule="auto"/>
              <w:jc w:val="both"/>
              <w:rPr>
                <w:color w:val="000000"/>
                <w:sz w:val="22"/>
                <w:szCs w:val="22"/>
              </w:rPr>
            </w:pPr>
            <w:proofErr w:type="gramStart"/>
            <w:r w:rsidRPr="00FE0AC2">
              <w:rPr>
                <w:color w:val="000000"/>
                <w:sz w:val="22"/>
                <w:szCs w:val="22"/>
              </w:rPr>
              <w:t>Ф</w:t>
            </w:r>
            <w:r w:rsidR="00EB353F" w:rsidRPr="00FE0AC2">
              <w:rPr>
                <w:color w:val="000000"/>
                <w:sz w:val="22"/>
                <w:szCs w:val="22"/>
              </w:rPr>
              <w:t>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roofErr w:type="gramEnd"/>
          </w:p>
          <w:p w:rsidR="00EB353F" w:rsidRPr="00FE0AC2" w:rsidRDefault="00EB353F" w:rsidP="00791ADC">
            <w:pPr>
              <w:shd w:val="clear" w:color="auto" w:fill="FFFFFF"/>
              <w:spacing w:line="276" w:lineRule="auto"/>
              <w:jc w:val="both"/>
              <w:rPr>
                <w:sz w:val="22"/>
                <w:szCs w:val="22"/>
              </w:rPr>
            </w:pPr>
            <w:r w:rsidRPr="00FE0AC2">
              <w:rPr>
                <w:color w:val="000000"/>
                <w:sz w:val="22"/>
                <w:szCs w:val="22"/>
              </w:rPr>
              <w:t>формирование образа мира как единого и целостного при разнообразии культур, национальностей, религий, отказ от деления на «своих» и «чужих», развитие доверия и уважения к истории и культуре всех народов.</w:t>
            </w:r>
          </w:p>
        </w:tc>
      </w:tr>
      <w:tr w:rsidR="00FE0AC2" w:rsidTr="00791ADC">
        <w:trPr>
          <w:trHeight w:val="3370"/>
        </w:trPr>
        <w:tc>
          <w:tcPr>
            <w:tcW w:w="567"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jc w:val="both"/>
            </w:pPr>
          </w:p>
        </w:tc>
        <w:tc>
          <w:tcPr>
            <w:tcW w:w="1843" w:type="dxa"/>
            <w:vMerge w:val="restart"/>
            <w:tcBorders>
              <w:top w:val="single" w:sz="4" w:space="0" w:color="000000"/>
              <w:left w:val="single" w:sz="4" w:space="0" w:color="auto"/>
              <w:right w:val="single" w:sz="4" w:space="0" w:color="000000"/>
            </w:tcBorders>
            <w:shd w:val="clear" w:color="auto" w:fill="auto"/>
            <w:vAlign w:val="center"/>
            <w:hideMark/>
          </w:tcPr>
          <w:p w:rsidR="00FE0AC2" w:rsidRPr="00FE0AC2" w:rsidRDefault="00FE0AC2" w:rsidP="00791ADC">
            <w:pPr>
              <w:spacing w:line="276" w:lineRule="auto"/>
              <w:jc w:val="center"/>
            </w:pPr>
            <w:r w:rsidRPr="00FE0AC2">
              <w:rPr>
                <w:rFonts w:eastAsia="Calibri"/>
                <w:kern w:val="0"/>
                <w:lang w:eastAsia="en-US"/>
              </w:rPr>
              <w:t>Духовно-нравственные традиции народов Дагестана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E0AC2" w:rsidRPr="00225BA6" w:rsidRDefault="00FE0AC2" w:rsidP="00791ADC">
            <w:pPr>
              <w:spacing w:line="276" w:lineRule="auto"/>
              <w:jc w:val="center"/>
            </w:pPr>
            <w:r w:rsidRPr="00225BA6">
              <w:t>6 класс</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FE0AC2" w:rsidRPr="00225BA6" w:rsidRDefault="00FE0AC2" w:rsidP="00791ADC">
            <w:pPr>
              <w:spacing w:line="276" w:lineRule="auto"/>
              <w:jc w:val="center"/>
            </w:pPr>
            <w:r>
              <w:t>35 часов</w:t>
            </w:r>
            <w:r w:rsidRPr="00225BA6">
              <w:t xml:space="preserve"> </w:t>
            </w:r>
            <w:r>
              <w:t xml:space="preserve"> в год</w:t>
            </w:r>
          </w:p>
        </w:tc>
        <w:tc>
          <w:tcPr>
            <w:tcW w:w="5244" w:type="dxa"/>
            <w:gridSpan w:val="2"/>
            <w:vMerge w:val="restart"/>
            <w:tcBorders>
              <w:top w:val="single" w:sz="4" w:space="0" w:color="000000"/>
              <w:left w:val="single" w:sz="4" w:space="0" w:color="auto"/>
              <w:right w:val="single" w:sz="4" w:space="0" w:color="000000"/>
            </w:tcBorders>
            <w:shd w:val="clear" w:color="auto" w:fill="auto"/>
            <w:hideMark/>
          </w:tcPr>
          <w:p w:rsidR="00FE0AC2" w:rsidRPr="00FE0AC2" w:rsidRDefault="00FE0AC2" w:rsidP="00791ADC">
            <w:pPr>
              <w:suppressAutoHyphens w:val="0"/>
              <w:spacing w:line="276" w:lineRule="auto"/>
              <w:jc w:val="both"/>
              <w:rPr>
                <w:rFonts w:eastAsia="Calibri"/>
                <w:kern w:val="0"/>
                <w:sz w:val="22"/>
                <w:szCs w:val="22"/>
                <w:lang w:eastAsia="en-US"/>
              </w:rPr>
            </w:pPr>
            <w:r w:rsidRPr="00FE0AC2">
              <w:rPr>
                <w:rFonts w:eastAsia="Calibri"/>
                <w:kern w:val="0"/>
                <w:sz w:val="22"/>
                <w:szCs w:val="22"/>
                <w:lang w:eastAsia="en-US"/>
              </w:rPr>
              <w:t xml:space="preserve">Направленность – духовно-нравственная. </w:t>
            </w:r>
          </w:p>
          <w:p w:rsidR="00FE0AC2" w:rsidRPr="00FE0AC2" w:rsidRDefault="00FE0AC2" w:rsidP="00791ADC">
            <w:pPr>
              <w:suppressAutoHyphens w:val="0"/>
              <w:spacing w:line="276" w:lineRule="auto"/>
              <w:jc w:val="both"/>
              <w:rPr>
                <w:sz w:val="22"/>
                <w:szCs w:val="22"/>
              </w:rPr>
            </w:pPr>
            <w:proofErr w:type="gramStart"/>
            <w:r w:rsidRPr="00FE0AC2">
              <w:rPr>
                <w:rFonts w:eastAsia="Calibri"/>
                <w:kern w:val="0"/>
                <w:sz w:val="22"/>
                <w:szCs w:val="22"/>
                <w:lang w:eastAsia="en-US"/>
              </w:rPr>
              <w:t>Цель программы – создать условия для формирования ценностных ориентаций учащихся, воспитания у подростков мотивации к осознанному нравственному поведению, основанному на знании культурной специфики Дагестана и уважении духовных традиций республики.</w:t>
            </w:r>
            <w:proofErr w:type="gramEnd"/>
            <w:r w:rsidRPr="00FE0AC2">
              <w:rPr>
                <w:rFonts w:eastAsia="Calibri"/>
                <w:kern w:val="0"/>
                <w:sz w:val="22"/>
                <w:szCs w:val="22"/>
                <w:lang w:eastAsia="en-US"/>
              </w:rPr>
              <w:t xml:space="preserve"> </w:t>
            </w:r>
            <w:r w:rsidRPr="00FE0AC2">
              <w:rPr>
                <w:sz w:val="22"/>
                <w:szCs w:val="22"/>
              </w:rPr>
              <w:t>Программа знакомит с жизненным путем людей, живших в Дагестане и достигших известности, с культурн</w:t>
            </w:r>
            <w:proofErr w:type="gramStart"/>
            <w:r w:rsidRPr="00FE0AC2">
              <w:rPr>
                <w:sz w:val="22"/>
                <w:szCs w:val="22"/>
              </w:rPr>
              <w:t>о-</w:t>
            </w:r>
            <w:proofErr w:type="gramEnd"/>
            <w:r w:rsidRPr="00FE0AC2">
              <w:rPr>
                <w:sz w:val="22"/>
                <w:szCs w:val="22"/>
              </w:rPr>
              <w:t xml:space="preserve"> историческими памятниками, а также с кругом светлых дней (интеграция государственных, православных и мусульманских праздников. </w:t>
            </w:r>
            <w:r w:rsidRPr="00FE0AC2">
              <w:rPr>
                <w:rFonts w:eastAsia="Calibri"/>
                <w:kern w:val="0"/>
                <w:sz w:val="22"/>
                <w:szCs w:val="22"/>
                <w:lang w:eastAsia="en-US"/>
              </w:rPr>
              <w:t xml:space="preserve">Программа основывается на интегрировании различных технологий освоения культурного наследия Дагестана (образовательные путешествия, музейно-педагогические занятия, </w:t>
            </w:r>
            <w:r w:rsidRPr="00FE0AC2">
              <w:rPr>
                <w:rFonts w:eastAsia="Calibri"/>
                <w:kern w:val="0"/>
                <w:sz w:val="22"/>
                <w:szCs w:val="22"/>
                <w:lang w:val="en-US" w:eastAsia="en-US"/>
              </w:rPr>
              <w:t>Web</w:t>
            </w:r>
            <w:r w:rsidRPr="00FE0AC2">
              <w:rPr>
                <w:rFonts w:eastAsia="Calibri"/>
                <w:kern w:val="0"/>
                <w:sz w:val="22"/>
                <w:szCs w:val="22"/>
                <w:lang w:eastAsia="en-US"/>
              </w:rPr>
              <w:t xml:space="preserve">-квесты, культурно-образовательные проекты). </w:t>
            </w:r>
          </w:p>
          <w:p w:rsidR="00FE0AC2" w:rsidRPr="00FE0AC2" w:rsidRDefault="00FE0AC2" w:rsidP="00791ADC">
            <w:pPr>
              <w:spacing w:line="276" w:lineRule="auto"/>
              <w:ind w:firstLine="33"/>
              <w:jc w:val="both"/>
              <w:rPr>
                <w:sz w:val="22"/>
                <w:szCs w:val="22"/>
              </w:rPr>
            </w:pPr>
            <w:r w:rsidRPr="00FE0AC2">
              <w:rPr>
                <w:sz w:val="22"/>
                <w:szCs w:val="22"/>
              </w:rPr>
              <w:t>Занятия строятся на основе проектной деятельности и учебных исследований; проводятся экскурсии, конференции, встречи с носителями традиции.</w:t>
            </w:r>
          </w:p>
          <w:p w:rsidR="00FE0AC2" w:rsidRPr="00FE0AC2" w:rsidRDefault="00FE0AC2" w:rsidP="00791ADC">
            <w:pPr>
              <w:tabs>
                <w:tab w:val="left" w:pos="284"/>
              </w:tabs>
              <w:spacing w:line="276" w:lineRule="auto"/>
              <w:jc w:val="both"/>
              <w:rPr>
                <w:sz w:val="22"/>
                <w:szCs w:val="22"/>
              </w:rPr>
            </w:pPr>
            <w:r w:rsidRPr="00FE0AC2">
              <w:rPr>
                <w:sz w:val="22"/>
                <w:szCs w:val="22"/>
              </w:rPr>
              <w:t>Основные модули программы:</w:t>
            </w:r>
          </w:p>
          <w:p w:rsidR="00FE0AC2" w:rsidRPr="00FE0AC2" w:rsidRDefault="00FE0AC2" w:rsidP="00791ADC">
            <w:pPr>
              <w:pStyle w:val="a3"/>
              <w:numPr>
                <w:ilvl w:val="0"/>
                <w:numId w:val="8"/>
              </w:numPr>
              <w:tabs>
                <w:tab w:val="left" w:pos="284"/>
              </w:tabs>
              <w:spacing w:line="276" w:lineRule="auto"/>
              <w:ind w:left="360"/>
              <w:jc w:val="both"/>
              <w:rPr>
                <w:sz w:val="22"/>
                <w:szCs w:val="22"/>
              </w:rPr>
            </w:pPr>
            <w:r w:rsidRPr="00FE0AC2">
              <w:rPr>
                <w:sz w:val="22"/>
                <w:szCs w:val="22"/>
              </w:rPr>
              <w:t>«Дагестан – перекресток мировых религий»</w:t>
            </w:r>
          </w:p>
          <w:p w:rsidR="00FE0AC2" w:rsidRPr="00FE0AC2" w:rsidRDefault="00FE0AC2" w:rsidP="00791ADC">
            <w:pPr>
              <w:pStyle w:val="a3"/>
              <w:numPr>
                <w:ilvl w:val="0"/>
                <w:numId w:val="8"/>
              </w:numPr>
              <w:tabs>
                <w:tab w:val="left" w:pos="284"/>
              </w:tabs>
              <w:spacing w:line="276" w:lineRule="auto"/>
              <w:ind w:left="360"/>
              <w:jc w:val="both"/>
              <w:rPr>
                <w:sz w:val="22"/>
                <w:szCs w:val="22"/>
              </w:rPr>
            </w:pPr>
            <w:r w:rsidRPr="00FE0AC2">
              <w:rPr>
                <w:sz w:val="22"/>
                <w:szCs w:val="22"/>
              </w:rPr>
              <w:t>«Дагестан - хранитель культурных и духовных традиций»</w:t>
            </w:r>
          </w:p>
          <w:p w:rsidR="00FE0AC2" w:rsidRPr="00FE0AC2" w:rsidRDefault="00FE0AC2" w:rsidP="00791ADC">
            <w:pPr>
              <w:pStyle w:val="a3"/>
              <w:numPr>
                <w:ilvl w:val="0"/>
                <w:numId w:val="3"/>
              </w:numPr>
              <w:tabs>
                <w:tab w:val="left" w:pos="284"/>
              </w:tabs>
              <w:suppressAutoHyphens w:val="0"/>
              <w:spacing w:line="276" w:lineRule="auto"/>
              <w:ind w:left="0" w:firstLine="0"/>
              <w:jc w:val="both"/>
              <w:rPr>
                <w:sz w:val="22"/>
                <w:szCs w:val="22"/>
              </w:rPr>
            </w:pPr>
            <w:r w:rsidRPr="00FE0AC2">
              <w:rPr>
                <w:sz w:val="22"/>
                <w:szCs w:val="22"/>
              </w:rPr>
              <w:t>«Знаменитые люди Дагестана»</w:t>
            </w:r>
          </w:p>
          <w:p w:rsidR="00FE0AC2" w:rsidRPr="00FE0AC2" w:rsidRDefault="00FE0AC2" w:rsidP="00791ADC">
            <w:pPr>
              <w:pStyle w:val="a3"/>
              <w:numPr>
                <w:ilvl w:val="0"/>
                <w:numId w:val="3"/>
              </w:numPr>
              <w:tabs>
                <w:tab w:val="left" w:pos="284"/>
              </w:tabs>
              <w:suppressAutoHyphens w:val="0"/>
              <w:spacing w:line="276" w:lineRule="auto"/>
              <w:ind w:left="0" w:firstLine="0"/>
              <w:jc w:val="both"/>
              <w:rPr>
                <w:sz w:val="22"/>
                <w:szCs w:val="22"/>
              </w:rPr>
            </w:pPr>
            <w:r w:rsidRPr="00FE0AC2">
              <w:rPr>
                <w:sz w:val="22"/>
                <w:szCs w:val="22"/>
              </w:rPr>
              <w:t>«Культурно-исторические памятники Дагестана»</w:t>
            </w:r>
          </w:p>
          <w:p w:rsidR="00FE0AC2" w:rsidRPr="00FE0AC2" w:rsidRDefault="00FE0AC2" w:rsidP="00791ADC">
            <w:pPr>
              <w:pStyle w:val="a3"/>
              <w:numPr>
                <w:ilvl w:val="0"/>
                <w:numId w:val="3"/>
              </w:numPr>
              <w:tabs>
                <w:tab w:val="left" w:pos="284"/>
              </w:tabs>
              <w:suppressAutoHyphens w:val="0"/>
              <w:spacing w:line="276" w:lineRule="auto"/>
              <w:ind w:left="0" w:firstLine="0"/>
              <w:jc w:val="both"/>
              <w:rPr>
                <w:sz w:val="22"/>
                <w:szCs w:val="22"/>
              </w:rPr>
            </w:pPr>
            <w:r w:rsidRPr="00FE0AC2">
              <w:rPr>
                <w:sz w:val="22"/>
                <w:szCs w:val="22"/>
              </w:rPr>
              <w:t>«Святые дни»</w:t>
            </w:r>
          </w:p>
          <w:p w:rsidR="00FE0AC2" w:rsidRPr="00FE0AC2" w:rsidRDefault="00FE0AC2" w:rsidP="00791ADC">
            <w:pPr>
              <w:pStyle w:val="a3"/>
              <w:numPr>
                <w:ilvl w:val="0"/>
                <w:numId w:val="3"/>
              </w:numPr>
              <w:tabs>
                <w:tab w:val="left" w:pos="284"/>
              </w:tabs>
              <w:suppressAutoHyphens w:val="0"/>
              <w:spacing w:line="276" w:lineRule="auto"/>
              <w:ind w:left="0" w:firstLine="0"/>
              <w:jc w:val="both"/>
              <w:rPr>
                <w:b/>
                <w:i/>
                <w:sz w:val="22"/>
                <w:szCs w:val="22"/>
              </w:rPr>
            </w:pPr>
            <w:r w:rsidRPr="00FE0AC2">
              <w:rPr>
                <w:sz w:val="22"/>
                <w:szCs w:val="22"/>
              </w:rPr>
              <w:t>«Родные языки»</w:t>
            </w:r>
          </w:p>
        </w:tc>
      </w:tr>
      <w:tr w:rsidR="00FE0AC2" w:rsidTr="00791ADC">
        <w:tc>
          <w:tcPr>
            <w:tcW w:w="567"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jc w:val="both"/>
            </w:pPr>
          </w:p>
        </w:tc>
        <w:tc>
          <w:tcPr>
            <w:tcW w:w="1843" w:type="dxa"/>
            <w:vMerge/>
            <w:tcBorders>
              <w:left w:val="single" w:sz="4" w:space="0" w:color="auto"/>
              <w:bottom w:val="single" w:sz="4" w:space="0" w:color="000000"/>
              <w:right w:val="single" w:sz="4" w:space="0" w:color="000000"/>
            </w:tcBorders>
            <w:shd w:val="clear" w:color="auto" w:fill="auto"/>
            <w:hideMark/>
          </w:tcPr>
          <w:p w:rsidR="00FE0AC2" w:rsidRDefault="00FE0AC2" w:rsidP="00791ADC">
            <w:pPr>
              <w:spacing w:line="276" w:lineRule="auto"/>
              <w:jc w:val="both"/>
              <w:rPr>
                <w:rFonts w:eastAsia="Calibri"/>
                <w:kern w:val="0"/>
                <w:sz w:val="22"/>
                <w:szCs w:val="22"/>
                <w:lang w:eastAsia="en-US"/>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E0AC2" w:rsidRPr="00225BA6" w:rsidRDefault="00FE0AC2" w:rsidP="00791ADC">
            <w:pPr>
              <w:spacing w:line="276" w:lineRule="auto"/>
              <w:jc w:val="center"/>
            </w:pPr>
            <w:r>
              <w:t>7</w:t>
            </w:r>
            <w:r w:rsidRPr="00225BA6">
              <w:t xml:space="preserve"> класс</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FE0AC2" w:rsidRPr="00225BA6" w:rsidRDefault="00FE0AC2" w:rsidP="00791ADC">
            <w:pPr>
              <w:spacing w:line="276" w:lineRule="auto"/>
              <w:jc w:val="center"/>
            </w:pPr>
            <w:r>
              <w:t>35 часов</w:t>
            </w:r>
            <w:r w:rsidRPr="00225BA6">
              <w:t xml:space="preserve"> </w:t>
            </w:r>
            <w:r>
              <w:t xml:space="preserve"> в год</w:t>
            </w:r>
          </w:p>
        </w:tc>
        <w:tc>
          <w:tcPr>
            <w:tcW w:w="5244" w:type="dxa"/>
            <w:gridSpan w:val="2"/>
            <w:vMerge/>
            <w:tcBorders>
              <w:left w:val="single" w:sz="4" w:space="0" w:color="auto"/>
              <w:bottom w:val="single" w:sz="4" w:space="0" w:color="000000"/>
              <w:right w:val="single" w:sz="4" w:space="0" w:color="000000"/>
            </w:tcBorders>
            <w:shd w:val="clear" w:color="auto" w:fill="auto"/>
            <w:hideMark/>
          </w:tcPr>
          <w:p w:rsidR="00FE0AC2" w:rsidRPr="00225BA6" w:rsidRDefault="00FE0AC2" w:rsidP="00791ADC">
            <w:pPr>
              <w:suppressAutoHyphens w:val="0"/>
              <w:spacing w:line="276" w:lineRule="auto"/>
              <w:jc w:val="both"/>
              <w:rPr>
                <w:rFonts w:eastAsia="Calibri"/>
                <w:kern w:val="0"/>
                <w:sz w:val="22"/>
                <w:szCs w:val="22"/>
                <w:lang w:eastAsia="en-US"/>
              </w:rPr>
            </w:pPr>
          </w:p>
        </w:tc>
      </w:tr>
      <w:tr w:rsidR="00FE0AC2" w:rsidTr="000C014B">
        <w:tc>
          <w:tcPr>
            <w:tcW w:w="10348" w:type="dxa"/>
            <w:gridSpan w:val="7"/>
            <w:tcBorders>
              <w:top w:val="single" w:sz="4" w:space="0" w:color="000000"/>
              <w:left w:val="single" w:sz="4" w:space="0" w:color="auto"/>
              <w:bottom w:val="single" w:sz="4" w:space="0" w:color="000000"/>
              <w:right w:val="single" w:sz="4" w:space="0" w:color="000000"/>
            </w:tcBorders>
            <w:shd w:val="clear" w:color="auto" w:fill="auto"/>
            <w:hideMark/>
          </w:tcPr>
          <w:p w:rsidR="00FE0AC2" w:rsidRDefault="00FE0AC2" w:rsidP="00791ADC">
            <w:pPr>
              <w:pStyle w:val="a3"/>
              <w:shd w:val="clear" w:color="auto" w:fill="FFFFFF"/>
              <w:suppressAutoHyphens w:val="0"/>
              <w:spacing w:line="276" w:lineRule="auto"/>
              <w:jc w:val="center"/>
            </w:pPr>
            <w:r w:rsidRPr="004E74AB">
              <w:rPr>
                <w:b/>
              </w:rPr>
              <w:t>Общеинтеллектуальное направление</w:t>
            </w:r>
          </w:p>
        </w:tc>
      </w:tr>
      <w:tr w:rsidR="00FE0AC2" w:rsidTr="00791AD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jc w:val="both"/>
              <w:rPr>
                <w:rStyle w:val="a8"/>
                <w:b w:val="0"/>
                <w:bCs w:val="0"/>
              </w:rPr>
            </w:pPr>
          </w:p>
        </w:tc>
        <w:tc>
          <w:tcPr>
            <w:tcW w:w="1843" w:type="dxa"/>
            <w:tcBorders>
              <w:left w:val="single" w:sz="4" w:space="0" w:color="000000"/>
              <w:bottom w:val="single" w:sz="4" w:space="0" w:color="000000"/>
              <w:right w:val="single" w:sz="4" w:space="0" w:color="000000"/>
            </w:tcBorders>
            <w:vAlign w:val="center"/>
          </w:tcPr>
          <w:p w:rsidR="00FE0AC2" w:rsidRDefault="00FE0AC2" w:rsidP="00791ADC">
            <w:pPr>
              <w:spacing w:line="276" w:lineRule="auto"/>
              <w:jc w:val="center"/>
            </w:pPr>
            <w:r>
              <w:rPr>
                <w:bCs/>
              </w:rPr>
              <w:t>«Юный математик»</w:t>
            </w:r>
          </w:p>
        </w:tc>
        <w:tc>
          <w:tcPr>
            <w:tcW w:w="1276" w:type="dxa"/>
            <w:tcBorders>
              <w:top w:val="single" w:sz="4" w:space="0" w:color="000000"/>
              <w:left w:val="single" w:sz="4" w:space="0" w:color="000000"/>
              <w:bottom w:val="single" w:sz="4" w:space="0" w:color="000000"/>
              <w:right w:val="single" w:sz="4" w:space="0" w:color="auto"/>
            </w:tcBorders>
            <w:vAlign w:val="center"/>
          </w:tcPr>
          <w:p w:rsidR="00FE0AC2" w:rsidRDefault="00FE0AC2" w:rsidP="00791ADC">
            <w:pPr>
              <w:spacing w:line="276" w:lineRule="auto"/>
              <w:jc w:val="center"/>
              <w:rPr>
                <w:bCs/>
              </w:rPr>
            </w:pPr>
            <w:r>
              <w:rPr>
                <w:bCs/>
              </w:rPr>
              <w:t>6 класс</w:t>
            </w:r>
          </w:p>
        </w:tc>
        <w:tc>
          <w:tcPr>
            <w:tcW w:w="1418" w:type="dxa"/>
            <w:tcBorders>
              <w:left w:val="single" w:sz="4" w:space="0" w:color="auto"/>
              <w:bottom w:val="single" w:sz="4" w:space="0" w:color="000000"/>
              <w:right w:val="single" w:sz="4" w:space="0" w:color="000000"/>
            </w:tcBorders>
            <w:vAlign w:val="center"/>
          </w:tcPr>
          <w:p w:rsidR="00FE0AC2" w:rsidRDefault="00FE0AC2" w:rsidP="00791ADC">
            <w:pPr>
              <w:spacing w:line="276" w:lineRule="auto"/>
              <w:jc w:val="center"/>
              <w:rPr>
                <w:bCs/>
              </w:rPr>
            </w:pPr>
            <w:r>
              <w:rPr>
                <w:bCs/>
              </w:rPr>
              <w:t>35 часов в год</w:t>
            </w:r>
          </w:p>
        </w:tc>
        <w:tc>
          <w:tcPr>
            <w:tcW w:w="5244" w:type="dxa"/>
            <w:gridSpan w:val="2"/>
            <w:tcBorders>
              <w:left w:val="single" w:sz="4" w:space="0" w:color="auto"/>
              <w:bottom w:val="single" w:sz="4" w:space="0" w:color="000000"/>
              <w:right w:val="single" w:sz="4" w:space="0" w:color="000000"/>
            </w:tcBorders>
            <w:hideMark/>
          </w:tcPr>
          <w:p w:rsidR="00FE0AC2" w:rsidRPr="00FE0AC2" w:rsidRDefault="00FE0AC2" w:rsidP="00791ADC">
            <w:pPr>
              <w:spacing w:line="276" w:lineRule="auto"/>
              <w:jc w:val="both"/>
              <w:rPr>
                <w:sz w:val="22"/>
                <w:szCs w:val="22"/>
              </w:rPr>
            </w:pPr>
            <w:r w:rsidRPr="00FE0AC2">
              <w:rPr>
                <w:sz w:val="22"/>
                <w:szCs w:val="22"/>
              </w:rPr>
              <w:t>Основные модули программы:</w:t>
            </w:r>
          </w:p>
          <w:p w:rsidR="00FE0AC2" w:rsidRPr="00FE0AC2" w:rsidRDefault="00FE0AC2" w:rsidP="00791ADC">
            <w:pPr>
              <w:pStyle w:val="a3"/>
              <w:numPr>
                <w:ilvl w:val="0"/>
                <w:numId w:val="6"/>
              </w:numPr>
              <w:suppressAutoHyphens w:val="0"/>
              <w:spacing w:line="276" w:lineRule="auto"/>
              <w:jc w:val="both"/>
              <w:rPr>
                <w:sz w:val="22"/>
                <w:szCs w:val="22"/>
              </w:rPr>
            </w:pPr>
            <w:r w:rsidRPr="00FE0AC2">
              <w:rPr>
                <w:sz w:val="22"/>
                <w:szCs w:val="22"/>
              </w:rPr>
              <w:t>Модуль «Внимание»</w:t>
            </w:r>
          </w:p>
          <w:p w:rsidR="00FE0AC2" w:rsidRPr="00FE0AC2" w:rsidRDefault="00FE0AC2" w:rsidP="00791ADC">
            <w:pPr>
              <w:pStyle w:val="a3"/>
              <w:numPr>
                <w:ilvl w:val="0"/>
                <w:numId w:val="6"/>
              </w:numPr>
              <w:suppressAutoHyphens w:val="0"/>
              <w:spacing w:line="276" w:lineRule="auto"/>
              <w:jc w:val="both"/>
              <w:rPr>
                <w:sz w:val="22"/>
                <w:szCs w:val="22"/>
              </w:rPr>
            </w:pPr>
            <w:r w:rsidRPr="00FE0AC2">
              <w:rPr>
                <w:sz w:val="22"/>
                <w:szCs w:val="22"/>
              </w:rPr>
              <w:t>Модуль «Мышление»</w:t>
            </w:r>
          </w:p>
          <w:p w:rsidR="00FE0AC2" w:rsidRPr="00FE0AC2" w:rsidRDefault="00FE0AC2" w:rsidP="00791ADC">
            <w:pPr>
              <w:pStyle w:val="a3"/>
              <w:numPr>
                <w:ilvl w:val="0"/>
                <w:numId w:val="6"/>
              </w:numPr>
              <w:suppressAutoHyphens w:val="0"/>
              <w:spacing w:line="276" w:lineRule="auto"/>
              <w:jc w:val="both"/>
              <w:rPr>
                <w:sz w:val="22"/>
                <w:szCs w:val="22"/>
              </w:rPr>
            </w:pPr>
            <w:r w:rsidRPr="00FE0AC2">
              <w:rPr>
                <w:sz w:val="22"/>
                <w:szCs w:val="22"/>
              </w:rPr>
              <w:t>Модуль «Память».</w:t>
            </w:r>
          </w:p>
          <w:p w:rsidR="00FE0AC2" w:rsidRPr="00FE0AC2" w:rsidRDefault="00FE0AC2" w:rsidP="00791ADC">
            <w:pPr>
              <w:pStyle w:val="a3"/>
              <w:spacing w:line="276" w:lineRule="auto"/>
              <w:ind w:left="0"/>
              <w:jc w:val="both"/>
              <w:rPr>
                <w:sz w:val="22"/>
                <w:szCs w:val="22"/>
              </w:rPr>
            </w:pPr>
            <w:r w:rsidRPr="00FE0AC2">
              <w:rPr>
                <w:sz w:val="22"/>
                <w:szCs w:val="22"/>
              </w:rPr>
              <w:t>Цель курса</w:t>
            </w:r>
            <w:r w:rsidRPr="00FE0AC2">
              <w:rPr>
                <w:i/>
                <w:sz w:val="22"/>
                <w:szCs w:val="22"/>
              </w:rPr>
              <w:t>:</w:t>
            </w:r>
          </w:p>
          <w:p w:rsidR="00FE0AC2" w:rsidRPr="00FE0AC2" w:rsidRDefault="00FE0AC2" w:rsidP="00791ADC">
            <w:pPr>
              <w:spacing w:line="276" w:lineRule="auto"/>
              <w:jc w:val="both"/>
              <w:rPr>
                <w:sz w:val="22"/>
                <w:szCs w:val="22"/>
              </w:rPr>
            </w:pPr>
            <w:r w:rsidRPr="00FE0AC2">
              <w:rPr>
                <w:sz w:val="22"/>
                <w:szCs w:val="22"/>
              </w:rPr>
              <w:t>1. тренировка и усиление положительных свой</w:t>
            </w:r>
            <w:proofErr w:type="gramStart"/>
            <w:r w:rsidRPr="00FE0AC2">
              <w:rPr>
                <w:sz w:val="22"/>
                <w:szCs w:val="22"/>
              </w:rPr>
              <w:t>ств пр</w:t>
            </w:r>
            <w:proofErr w:type="gramEnd"/>
            <w:r w:rsidRPr="00FE0AC2">
              <w:rPr>
                <w:sz w:val="22"/>
                <w:szCs w:val="22"/>
              </w:rPr>
              <w:t xml:space="preserve">оизвольного внимания, ослабление отрицательных; </w:t>
            </w:r>
          </w:p>
          <w:p w:rsidR="00FE0AC2" w:rsidRPr="00FE0AC2" w:rsidRDefault="00FE0AC2" w:rsidP="00791ADC">
            <w:pPr>
              <w:spacing w:line="276" w:lineRule="auto"/>
              <w:jc w:val="both"/>
              <w:rPr>
                <w:sz w:val="22"/>
                <w:szCs w:val="22"/>
              </w:rPr>
            </w:pPr>
            <w:r w:rsidRPr="00FE0AC2">
              <w:rPr>
                <w:sz w:val="22"/>
                <w:szCs w:val="22"/>
              </w:rPr>
              <w:t>2. развитие разных свойств памяти (по психической активности, по характеру деятельности, по продолжительности сохранения материала, по типу воспроизведения);</w:t>
            </w:r>
          </w:p>
          <w:p w:rsidR="00FE0AC2" w:rsidRPr="00FE0AC2" w:rsidRDefault="00FE0AC2" w:rsidP="00791ADC">
            <w:pPr>
              <w:spacing w:line="276" w:lineRule="auto"/>
              <w:jc w:val="both"/>
              <w:rPr>
                <w:sz w:val="22"/>
                <w:szCs w:val="22"/>
              </w:rPr>
            </w:pPr>
            <w:proofErr w:type="gramStart"/>
            <w:r w:rsidRPr="00FE0AC2">
              <w:rPr>
                <w:sz w:val="22"/>
                <w:szCs w:val="22"/>
              </w:rPr>
              <w:t xml:space="preserve">3. совершенствование навыков мышления ребенка (сравнение, анализ, синтез, абстракция, обобщение, конкретизация). </w:t>
            </w:r>
            <w:proofErr w:type="gramEnd"/>
          </w:p>
          <w:p w:rsidR="00FE0AC2" w:rsidRPr="00FE0AC2" w:rsidRDefault="00FE0AC2" w:rsidP="00791ADC">
            <w:pPr>
              <w:autoSpaceDE w:val="0"/>
              <w:autoSpaceDN w:val="0"/>
              <w:adjustRightInd w:val="0"/>
              <w:spacing w:line="276" w:lineRule="auto"/>
              <w:ind w:firstLine="708"/>
              <w:jc w:val="both"/>
              <w:rPr>
                <w:color w:val="000000"/>
                <w:sz w:val="22"/>
                <w:szCs w:val="22"/>
              </w:rPr>
            </w:pPr>
            <w:r w:rsidRPr="00FE0AC2">
              <w:rPr>
                <w:color w:val="000000"/>
                <w:sz w:val="22"/>
                <w:szCs w:val="22"/>
              </w:rPr>
              <w:t xml:space="preserve">Курс развития внимания, памяти, мышления для дифференцированной коррекции проблем в интеллектуальном развитии позволяет учащемуся заниматься в удобное время самостоятельно или по рекомендациям педагогов, выполнять отдельные </w:t>
            </w:r>
            <w:r w:rsidRPr="00FE0AC2">
              <w:rPr>
                <w:color w:val="000000"/>
                <w:sz w:val="22"/>
                <w:szCs w:val="22"/>
              </w:rPr>
              <w:lastRenderedPageBreak/>
              <w:t xml:space="preserve">задания или пройти систематический курс, а также уменьшает трудовые и временные затраты учителей. </w:t>
            </w:r>
          </w:p>
          <w:p w:rsidR="00FE0AC2" w:rsidRPr="00FE0AC2" w:rsidRDefault="00FE0AC2" w:rsidP="00791ADC">
            <w:pPr>
              <w:pStyle w:val="text"/>
              <w:spacing w:line="276" w:lineRule="auto"/>
              <w:rPr>
                <w:rFonts w:ascii="Times New Roman" w:hAnsi="Times New Roman" w:cs="Times New Roman"/>
                <w:sz w:val="22"/>
                <w:szCs w:val="22"/>
                <w:lang w:val="ru-RU"/>
              </w:rPr>
            </w:pPr>
            <w:r w:rsidRPr="00FE0AC2">
              <w:rPr>
                <w:rFonts w:ascii="Times New Roman" w:hAnsi="Times New Roman" w:cs="Times New Roman"/>
                <w:sz w:val="22"/>
                <w:szCs w:val="22"/>
                <w:lang w:val="ru-RU"/>
              </w:rPr>
              <w:t>Основными личностными результатами работы в рамках реализации программы являются следующие умения и качества:</w:t>
            </w:r>
          </w:p>
          <w:p w:rsidR="00FE0AC2" w:rsidRPr="00FE0AC2" w:rsidRDefault="00FE0AC2" w:rsidP="00791ADC">
            <w:pPr>
              <w:pStyle w:val="text"/>
              <w:spacing w:line="276" w:lineRule="auto"/>
              <w:ind w:firstLine="0"/>
              <w:rPr>
                <w:rFonts w:ascii="Times New Roman" w:hAnsi="Times New Roman" w:cs="Times New Roman"/>
                <w:sz w:val="22"/>
                <w:szCs w:val="22"/>
                <w:lang w:val="ru-RU"/>
              </w:rPr>
            </w:pPr>
            <w:r w:rsidRPr="00FE0AC2">
              <w:rPr>
                <w:rFonts w:ascii="Times New Roman" w:hAnsi="Times New Roman" w:cs="Times New Roman"/>
                <w:sz w:val="22"/>
                <w:szCs w:val="22"/>
                <w:lang w:val="ru-RU"/>
              </w:rPr>
              <w:t xml:space="preserve">1. </w:t>
            </w:r>
            <w:r w:rsidRPr="00FE0AC2">
              <w:rPr>
                <w:rFonts w:ascii="Times New Roman" w:hAnsi="Times New Roman" w:cs="Times New Roman"/>
                <w:iCs/>
                <w:sz w:val="22"/>
                <w:szCs w:val="22"/>
                <w:lang w:val="ru-RU"/>
              </w:rPr>
              <w:t>развитые свойства интеллекта (внимание, память, мышление)</w:t>
            </w:r>
            <w:r w:rsidRPr="00FE0AC2">
              <w:rPr>
                <w:rFonts w:ascii="Times New Roman" w:hAnsi="Times New Roman" w:cs="Times New Roman"/>
                <w:sz w:val="22"/>
                <w:szCs w:val="22"/>
                <w:lang w:val="ru-RU"/>
              </w:rPr>
              <w:t>;</w:t>
            </w:r>
          </w:p>
          <w:p w:rsidR="00FE0AC2" w:rsidRPr="00FE0AC2" w:rsidRDefault="00FE0AC2" w:rsidP="00791ADC">
            <w:pPr>
              <w:pStyle w:val="text"/>
              <w:spacing w:line="276" w:lineRule="auto"/>
              <w:ind w:firstLine="0"/>
              <w:rPr>
                <w:rFonts w:ascii="Times New Roman" w:hAnsi="Times New Roman" w:cs="Times New Roman"/>
                <w:sz w:val="22"/>
                <w:szCs w:val="22"/>
                <w:lang w:val="ru-RU"/>
              </w:rPr>
            </w:pPr>
            <w:r w:rsidRPr="00FE0AC2">
              <w:rPr>
                <w:rFonts w:ascii="Times New Roman" w:hAnsi="Times New Roman" w:cs="Times New Roman"/>
                <w:sz w:val="22"/>
                <w:szCs w:val="22"/>
                <w:lang w:val="ru-RU"/>
              </w:rPr>
              <w:t>2. ориентация в системе моральных норм и ценностей, их присвоение;</w:t>
            </w:r>
          </w:p>
          <w:p w:rsidR="00FE0AC2" w:rsidRPr="00FE0AC2" w:rsidRDefault="00FE0AC2" w:rsidP="00791ADC">
            <w:pPr>
              <w:pStyle w:val="text"/>
              <w:spacing w:line="276" w:lineRule="auto"/>
              <w:ind w:firstLine="0"/>
              <w:rPr>
                <w:rFonts w:ascii="Times New Roman" w:hAnsi="Times New Roman" w:cs="Times New Roman"/>
                <w:sz w:val="22"/>
                <w:szCs w:val="22"/>
                <w:lang w:val="ru-RU"/>
              </w:rPr>
            </w:pPr>
            <w:r w:rsidRPr="00FE0AC2">
              <w:rPr>
                <w:rFonts w:ascii="Times New Roman" w:hAnsi="Times New Roman" w:cs="Times New Roman"/>
                <w:sz w:val="22"/>
                <w:szCs w:val="22"/>
                <w:lang w:val="ru-RU"/>
              </w:rPr>
              <w:t>3. эмоционально положительное принятие свойст интеллекта.</w:t>
            </w:r>
          </w:p>
          <w:p w:rsidR="00FE0AC2" w:rsidRPr="00FE0AC2" w:rsidRDefault="00FE0AC2" w:rsidP="00791ADC">
            <w:pPr>
              <w:pStyle w:val="text"/>
              <w:spacing w:line="276" w:lineRule="auto"/>
              <w:ind w:firstLine="0"/>
              <w:rPr>
                <w:rFonts w:ascii="Times New Roman" w:hAnsi="Times New Roman" w:cs="Times New Roman"/>
                <w:sz w:val="22"/>
                <w:szCs w:val="22"/>
                <w:lang w:val="ru-RU"/>
              </w:rPr>
            </w:pPr>
            <w:r w:rsidRPr="00FE0AC2">
              <w:rPr>
                <w:rFonts w:ascii="Times New Roman" w:hAnsi="Times New Roman" w:cs="Times New Roman"/>
                <w:sz w:val="22"/>
                <w:szCs w:val="22"/>
                <w:lang w:val="ru-RU"/>
              </w:rPr>
              <w:t>4. потребность в самовыражении через слово.</w:t>
            </w:r>
          </w:p>
          <w:p w:rsidR="00FE0AC2" w:rsidRPr="00FE0AC2" w:rsidRDefault="00FE0AC2" w:rsidP="00791ADC">
            <w:pPr>
              <w:spacing w:line="276" w:lineRule="auto"/>
              <w:jc w:val="both"/>
              <w:rPr>
                <w:sz w:val="22"/>
                <w:szCs w:val="22"/>
              </w:rPr>
            </w:pPr>
            <w:r w:rsidRPr="00FE0AC2">
              <w:rPr>
                <w:sz w:val="22"/>
                <w:szCs w:val="22"/>
              </w:rPr>
              <w:t>Курс развития памяти, внимания, мышления включает в себя:</w:t>
            </w:r>
          </w:p>
          <w:p w:rsidR="00FE0AC2" w:rsidRPr="00FE0AC2" w:rsidRDefault="00FE0AC2" w:rsidP="00791ADC">
            <w:pPr>
              <w:pStyle w:val="a3"/>
              <w:numPr>
                <w:ilvl w:val="0"/>
                <w:numId w:val="7"/>
              </w:numPr>
              <w:suppressAutoHyphens w:val="0"/>
              <w:spacing w:line="276" w:lineRule="auto"/>
              <w:jc w:val="both"/>
              <w:rPr>
                <w:sz w:val="22"/>
                <w:szCs w:val="22"/>
              </w:rPr>
            </w:pPr>
            <w:r w:rsidRPr="00FE0AC2">
              <w:rPr>
                <w:sz w:val="22"/>
                <w:szCs w:val="22"/>
              </w:rPr>
              <w:t>тематическое планирование курса</w:t>
            </w:r>
          </w:p>
          <w:p w:rsidR="00FE0AC2" w:rsidRPr="00FE0AC2" w:rsidRDefault="00FE0AC2" w:rsidP="00791ADC">
            <w:pPr>
              <w:pStyle w:val="a3"/>
              <w:numPr>
                <w:ilvl w:val="0"/>
                <w:numId w:val="7"/>
              </w:numPr>
              <w:suppressAutoHyphens w:val="0"/>
              <w:spacing w:line="276" w:lineRule="auto"/>
              <w:jc w:val="both"/>
              <w:rPr>
                <w:sz w:val="22"/>
                <w:szCs w:val="22"/>
              </w:rPr>
            </w:pPr>
            <w:r w:rsidRPr="00FE0AC2">
              <w:rPr>
                <w:sz w:val="22"/>
                <w:szCs w:val="22"/>
              </w:rPr>
              <w:t>методические рекомендации</w:t>
            </w:r>
          </w:p>
          <w:p w:rsidR="00FE0AC2" w:rsidRPr="00FE0AC2" w:rsidRDefault="00FE0AC2" w:rsidP="00791ADC">
            <w:pPr>
              <w:pStyle w:val="a3"/>
              <w:numPr>
                <w:ilvl w:val="0"/>
                <w:numId w:val="7"/>
              </w:numPr>
              <w:suppressAutoHyphens w:val="0"/>
              <w:spacing w:line="276" w:lineRule="auto"/>
              <w:jc w:val="both"/>
              <w:rPr>
                <w:sz w:val="22"/>
                <w:szCs w:val="22"/>
              </w:rPr>
            </w:pPr>
            <w:r w:rsidRPr="00FE0AC2">
              <w:rPr>
                <w:sz w:val="22"/>
                <w:szCs w:val="22"/>
              </w:rPr>
              <w:t>диагностические материалы</w:t>
            </w:r>
          </w:p>
          <w:p w:rsidR="00FE0AC2" w:rsidRPr="00FE0AC2" w:rsidRDefault="00FE0AC2" w:rsidP="00791ADC">
            <w:pPr>
              <w:pStyle w:val="a3"/>
              <w:numPr>
                <w:ilvl w:val="0"/>
                <w:numId w:val="7"/>
              </w:numPr>
              <w:suppressAutoHyphens w:val="0"/>
              <w:spacing w:line="276" w:lineRule="auto"/>
              <w:jc w:val="both"/>
              <w:rPr>
                <w:sz w:val="22"/>
                <w:szCs w:val="22"/>
              </w:rPr>
            </w:pPr>
            <w:r w:rsidRPr="00FE0AC2">
              <w:rPr>
                <w:sz w:val="22"/>
                <w:szCs w:val="22"/>
              </w:rPr>
              <w:t>цифровые образовательные ресурсы.</w:t>
            </w:r>
          </w:p>
        </w:tc>
      </w:tr>
      <w:tr w:rsidR="00FE0AC2" w:rsidTr="00FE0AC2">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jc w:val="both"/>
              <w:rPr>
                <w:rStyle w:val="a8"/>
                <w:b w:val="0"/>
                <w:bCs w:val="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E0AC2" w:rsidRDefault="00FE0AC2" w:rsidP="00791ADC">
            <w:pPr>
              <w:shd w:val="clear" w:color="auto" w:fill="FFFFFF"/>
              <w:spacing w:line="276" w:lineRule="auto"/>
              <w:jc w:val="center"/>
            </w:pPr>
            <w:r>
              <w:t>"Занимательная математика"</w:t>
            </w:r>
          </w:p>
        </w:tc>
        <w:tc>
          <w:tcPr>
            <w:tcW w:w="1276" w:type="dxa"/>
            <w:tcBorders>
              <w:top w:val="single" w:sz="4" w:space="0" w:color="000000"/>
              <w:left w:val="single" w:sz="4" w:space="0" w:color="000000"/>
              <w:bottom w:val="single" w:sz="4" w:space="0" w:color="000000"/>
              <w:right w:val="single" w:sz="4" w:space="0" w:color="auto"/>
            </w:tcBorders>
            <w:vAlign w:val="center"/>
          </w:tcPr>
          <w:p w:rsidR="00FE0AC2" w:rsidRDefault="00FE0AC2" w:rsidP="00791ADC">
            <w:pPr>
              <w:shd w:val="clear" w:color="auto" w:fill="FFFFFF"/>
              <w:spacing w:line="276" w:lineRule="auto"/>
              <w:jc w:val="center"/>
            </w:pPr>
            <w:r>
              <w:t>5 класс</w:t>
            </w:r>
          </w:p>
        </w:tc>
        <w:tc>
          <w:tcPr>
            <w:tcW w:w="1418" w:type="dxa"/>
            <w:tcBorders>
              <w:top w:val="single" w:sz="4" w:space="0" w:color="000000"/>
              <w:left w:val="single" w:sz="4" w:space="0" w:color="auto"/>
              <w:bottom w:val="single" w:sz="4" w:space="0" w:color="000000"/>
              <w:right w:val="single" w:sz="4" w:space="0" w:color="000000"/>
            </w:tcBorders>
            <w:vAlign w:val="center"/>
          </w:tcPr>
          <w:p w:rsidR="00FE0AC2" w:rsidRDefault="00FE0AC2" w:rsidP="00791ADC">
            <w:pPr>
              <w:shd w:val="clear" w:color="auto" w:fill="FFFFFF"/>
              <w:spacing w:line="276" w:lineRule="auto"/>
              <w:jc w:val="center"/>
            </w:pPr>
            <w:r>
              <w:t>35 часов в год</w:t>
            </w:r>
          </w:p>
        </w:tc>
        <w:tc>
          <w:tcPr>
            <w:tcW w:w="5244" w:type="dxa"/>
            <w:gridSpan w:val="2"/>
            <w:tcBorders>
              <w:top w:val="single" w:sz="4" w:space="0" w:color="000000"/>
              <w:left w:val="single" w:sz="4" w:space="0" w:color="auto"/>
              <w:bottom w:val="single" w:sz="4" w:space="0" w:color="000000"/>
              <w:right w:val="single" w:sz="4" w:space="0" w:color="000000"/>
            </w:tcBorders>
            <w:hideMark/>
          </w:tcPr>
          <w:p w:rsidR="00FE0AC2" w:rsidRPr="00FE0AC2" w:rsidRDefault="00FE0AC2" w:rsidP="00791ADC">
            <w:pPr>
              <w:shd w:val="clear" w:color="auto" w:fill="FFFFFF"/>
              <w:spacing w:line="276" w:lineRule="auto"/>
              <w:jc w:val="both"/>
              <w:rPr>
                <w:sz w:val="22"/>
                <w:szCs w:val="22"/>
              </w:rPr>
            </w:pPr>
            <w:r w:rsidRPr="00FE0AC2">
              <w:rPr>
                <w:sz w:val="22"/>
                <w:szCs w:val="22"/>
              </w:rPr>
              <w:t>Математика. Основные формы организации занятий: практические работы, учебные исследования, дидактические игры</w:t>
            </w:r>
          </w:p>
        </w:tc>
      </w:tr>
      <w:tr w:rsidR="00FE0AC2" w:rsidTr="00FE0AC2">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jc w:val="both"/>
              <w:rPr>
                <w:rStyle w:val="a8"/>
                <w:b w:val="0"/>
                <w:bCs w:val="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E0AC2" w:rsidRDefault="00FE0AC2" w:rsidP="00791ADC">
            <w:pPr>
              <w:shd w:val="clear" w:color="auto" w:fill="FFFFFF"/>
              <w:spacing w:line="276" w:lineRule="auto"/>
              <w:jc w:val="center"/>
            </w:pPr>
            <w:r>
              <w:t>"Занимательная математика"</w:t>
            </w:r>
          </w:p>
        </w:tc>
        <w:tc>
          <w:tcPr>
            <w:tcW w:w="1276" w:type="dxa"/>
            <w:tcBorders>
              <w:top w:val="single" w:sz="4" w:space="0" w:color="000000"/>
              <w:left w:val="single" w:sz="4" w:space="0" w:color="000000"/>
              <w:bottom w:val="single" w:sz="4" w:space="0" w:color="000000"/>
              <w:right w:val="single" w:sz="4" w:space="0" w:color="auto"/>
            </w:tcBorders>
            <w:vAlign w:val="center"/>
          </w:tcPr>
          <w:p w:rsidR="00FE0AC2" w:rsidRDefault="00FE0AC2" w:rsidP="00791ADC">
            <w:pPr>
              <w:shd w:val="clear" w:color="auto" w:fill="FFFFFF"/>
              <w:spacing w:line="276" w:lineRule="auto"/>
              <w:jc w:val="center"/>
            </w:pPr>
            <w:r>
              <w:t>7 класс</w:t>
            </w:r>
          </w:p>
        </w:tc>
        <w:tc>
          <w:tcPr>
            <w:tcW w:w="1418" w:type="dxa"/>
            <w:tcBorders>
              <w:top w:val="single" w:sz="4" w:space="0" w:color="000000"/>
              <w:left w:val="single" w:sz="4" w:space="0" w:color="auto"/>
              <w:bottom w:val="single" w:sz="4" w:space="0" w:color="000000"/>
              <w:right w:val="single" w:sz="4" w:space="0" w:color="000000"/>
            </w:tcBorders>
            <w:vAlign w:val="center"/>
          </w:tcPr>
          <w:p w:rsidR="00FE0AC2" w:rsidRDefault="00FE0AC2" w:rsidP="00791ADC">
            <w:pPr>
              <w:shd w:val="clear" w:color="auto" w:fill="FFFFFF"/>
              <w:spacing w:line="276" w:lineRule="auto"/>
              <w:jc w:val="center"/>
            </w:pPr>
            <w:r>
              <w:t>35 часов в год</w:t>
            </w:r>
          </w:p>
        </w:tc>
        <w:tc>
          <w:tcPr>
            <w:tcW w:w="5244" w:type="dxa"/>
            <w:gridSpan w:val="2"/>
            <w:tcBorders>
              <w:top w:val="single" w:sz="4" w:space="0" w:color="000000"/>
              <w:left w:val="single" w:sz="4" w:space="0" w:color="auto"/>
              <w:bottom w:val="single" w:sz="4" w:space="0" w:color="000000"/>
              <w:right w:val="single" w:sz="4" w:space="0" w:color="000000"/>
            </w:tcBorders>
            <w:hideMark/>
          </w:tcPr>
          <w:p w:rsidR="00FE0AC2" w:rsidRPr="00FE0AC2" w:rsidRDefault="00FE0AC2" w:rsidP="00791ADC">
            <w:pPr>
              <w:shd w:val="clear" w:color="auto" w:fill="FFFFFF"/>
              <w:spacing w:line="276" w:lineRule="auto"/>
              <w:jc w:val="both"/>
              <w:rPr>
                <w:sz w:val="22"/>
                <w:szCs w:val="22"/>
              </w:rPr>
            </w:pPr>
            <w:r w:rsidRPr="00FE0AC2">
              <w:rPr>
                <w:sz w:val="22"/>
                <w:szCs w:val="22"/>
              </w:rPr>
              <w:t>Математика. Основные формы организации занятий: практические работы, учебные исследования, дидактические игры</w:t>
            </w:r>
          </w:p>
        </w:tc>
      </w:tr>
      <w:tr w:rsidR="00FE0AC2" w:rsidTr="000C014B">
        <w:tc>
          <w:tcPr>
            <w:tcW w:w="10348"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shd w:val="clear" w:color="auto" w:fill="FFFFFF"/>
              <w:suppressAutoHyphens w:val="0"/>
              <w:spacing w:line="276" w:lineRule="auto"/>
              <w:ind w:left="720"/>
              <w:jc w:val="center"/>
            </w:pPr>
            <w:r>
              <w:rPr>
                <w:b/>
              </w:rPr>
              <w:t>Социальное направление</w:t>
            </w:r>
          </w:p>
        </w:tc>
      </w:tr>
      <w:tr w:rsidR="00FE0AC2" w:rsidTr="00791AD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jc w:val="both"/>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AC2" w:rsidRDefault="00FE0AC2" w:rsidP="00791ADC">
            <w:pPr>
              <w:spacing w:line="276" w:lineRule="auto"/>
              <w:jc w:val="center"/>
            </w:pPr>
            <w:r>
              <w:t>«Познай себя»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FE0AC2" w:rsidRDefault="00FE0AC2" w:rsidP="00791ADC">
            <w:pPr>
              <w:spacing w:line="276" w:lineRule="auto"/>
              <w:jc w:val="center"/>
            </w:pPr>
            <w:r>
              <w:t>5 класс</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FE0AC2" w:rsidRDefault="00FE0AC2" w:rsidP="00791ADC">
            <w:pPr>
              <w:spacing w:line="276" w:lineRule="auto"/>
              <w:jc w:val="center"/>
            </w:pPr>
            <w:r>
              <w:t>35 часов в год</w:t>
            </w:r>
          </w:p>
        </w:tc>
        <w:tc>
          <w:tcPr>
            <w:tcW w:w="5244"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FE0AC2" w:rsidRPr="00FE0AC2" w:rsidRDefault="00FE0AC2" w:rsidP="00791ADC">
            <w:pPr>
              <w:spacing w:line="276" w:lineRule="auto"/>
              <w:jc w:val="both"/>
              <w:rPr>
                <w:sz w:val="22"/>
                <w:szCs w:val="22"/>
              </w:rPr>
            </w:pPr>
            <w:r w:rsidRPr="00FE0AC2">
              <w:rPr>
                <w:sz w:val="22"/>
                <w:szCs w:val="22"/>
              </w:rPr>
              <w:t xml:space="preserve">Программа внеурочной деятельности направлена на формирование психологической культуры, толерантности, позитивного отношения к себе и другим, способности к рефлексии и саморазвитию, умения строить свои отношения с людьми, уважать их права, отстаивать свои права конструктивным способом.  Формы занятий: тренинговые, психолого-диагностические, практические занятия, психолого-педагогические игры. </w:t>
            </w:r>
          </w:p>
        </w:tc>
      </w:tr>
      <w:tr w:rsidR="00FE0AC2" w:rsidTr="00FE0AC2">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rPr>
                <w:color w:val="00000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0AC2" w:rsidRDefault="00FE0AC2" w:rsidP="00791ADC">
            <w:pPr>
              <w:spacing w:line="276" w:lineRule="auto"/>
              <w:jc w:val="center"/>
            </w:pPr>
            <w:r>
              <w:t>«Право на город»</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FE0AC2" w:rsidRDefault="00FE0AC2" w:rsidP="00791ADC">
            <w:pPr>
              <w:spacing w:line="276" w:lineRule="auto"/>
              <w:jc w:val="center"/>
            </w:pPr>
            <w:r>
              <w:t>6 класс</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rsidR="00FE0AC2" w:rsidRDefault="00FE0AC2" w:rsidP="00791ADC">
            <w:pPr>
              <w:spacing w:line="276" w:lineRule="auto"/>
              <w:jc w:val="center"/>
            </w:pPr>
            <w:r>
              <w:t>35 часов в год</w:t>
            </w:r>
          </w:p>
        </w:tc>
        <w:tc>
          <w:tcPr>
            <w:tcW w:w="5244" w:type="dxa"/>
            <w:gridSpan w:val="2"/>
            <w:tcBorders>
              <w:top w:val="single" w:sz="4" w:space="0" w:color="000000"/>
              <w:left w:val="single" w:sz="4" w:space="0" w:color="auto"/>
              <w:bottom w:val="single" w:sz="4" w:space="0" w:color="000000"/>
              <w:right w:val="single" w:sz="4" w:space="0" w:color="000000"/>
            </w:tcBorders>
            <w:shd w:val="clear" w:color="auto" w:fill="auto"/>
          </w:tcPr>
          <w:p w:rsidR="00FE0AC2" w:rsidRPr="00FE0AC2" w:rsidRDefault="00FE0AC2" w:rsidP="00791ADC">
            <w:pPr>
              <w:spacing w:line="276" w:lineRule="auto"/>
              <w:jc w:val="both"/>
              <w:rPr>
                <w:sz w:val="22"/>
                <w:szCs w:val="22"/>
              </w:rPr>
            </w:pPr>
            <w:r w:rsidRPr="00FE0AC2">
              <w:rPr>
                <w:sz w:val="22"/>
                <w:szCs w:val="22"/>
              </w:rPr>
              <w:t xml:space="preserve">В программе заложены новые подходы к изучению города как креативной среды, предоставляющей возможности для самореализации  школьников. В основе – активные формы деятельности в городском пространстве: акции, флэш-мобы, образовательные путешествия и пр. </w:t>
            </w:r>
          </w:p>
        </w:tc>
      </w:tr>
      <w:tr w:rsidR="00FE0AC2" w:rsidTr="00FE0AC2">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rPr>
                <w:color w:val="00000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0AC2" w:rsidRDefault="00FE0AC2" w:rsidP="00791ADC">
            <w:pPr>
              <w:spacing w:line="276" w:lineRule="auto"/>
              <w:jc w:val="center"/>
            </w:pPr>
            <w:r>
              <w:t>«Право на город»</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FE0AC2" w:rsidRDefault="00FE0AC2" w:rsidP="00791ADC">
            <w:pPr>
              <w:spacing w:line="276" w:lineRule="auto"/>
              <w:jc w:val="center"/>
            </w:pPr>
            <w:r>
              <w:t>7 класс</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rsidR="00FE0AC2" w:rsidRDefault="00FE0AC2" w:rsidP="00791ADC">
            <w:pPr>
              <w:spacing w:line="276" w:lineRule="auto"/>
              <w:jc w:val="center"/>
            </w:pPr>
            <w:r>
              <w:t>35 часов в год</w:t>
            </w:r>
          </w:p>
        </w:tc>
        <w:tc>
          <w:tcPr>
            <w:tcW w:w="5244" w:type="dxa"/>
            <w:gridSpan w:val="2"/>
            <w:tcBorders>
              <w:top w:val="single" w:sz="4" w:space="0" w:color="000000"/>
              <w:left w:val="single" w:sz="4" w:space="0" w:color="auto"/>
              <w:bottom w:val="single" w:sz="4" w:space="0" w:color="000000"/>
              <w:right w:val="single" w:sz="4" w:space="0" w:color="000000"/>
            </w:tcBorders>
            <w:shd w:val="clear" w:color="auto" w:fill="auto"/>
          </w:tcPr>
          <w:p w:rsidR="00FE0AC2" w:rsidRPr="00FE0AC2" w:rsidRDefault="00FE0AC2" w:rsidP="00791ADC">
            <w:pPr>
              <w:spacing w:line="276" w:lineRule="auto"/>
              <w:jc w:val="both"/>
              <w:rPr>
                <w:sz w:val="22"/>
                <w:szCs w:val="22"/>
              </w:rPr>
            </w:pPr>
            <w:r w:rsidRPr="00FE0AC2">
              <w:rPr>
                <w:sz w:val="22"/>
                <w:szCs w:val="22"/>
              </w:rPr>
              <w:t xml:space="preserve">В программе заложены новые подходы к изучению города как креативной среды, предоставляющей возможности для самореализации  школьников. В основе – активные формы деятельности в городском пространстве: акции, флэш-мобы, образовательные путешествия и пр. </w:t>
            </w:r>
          </w:p>
        </w:tc>
      </w:tr>
      <w:tr w:rsidR="00FE0AC2" w:rsidTr="000C014B">
        <w:tc>
          <w:tcPr>
            <w:tcW w:w="10348"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shd w:val="clear" w:color="auto" w:fill="FFFFFF"/>
              <w:suppressAutoHyphens w:val="0"/>
              <w:spacing w:line="276" w:lineRule="auto"/>
              <w:ind w:left="720"/>
              <w:jc w:val="center"/>
            </w:pPr>
            <w:r>
              <w:rPr>
                <w:b/>
              </w:rPr>
              <w:t>Спортивно-оздоровительное направление</w:t>
            </w:r>
          </w:p>
        </w:tc>
      </w:tr>
      <w:tr w:rsidR="00FE0AC2" w:rsidTr="00FE0AC2">
        <w:trPr>
          <w:trHeight w:val="718"/>
        </w:trPr>
        <w:tc>
          <w:tcPr>
            <w:tcW w:w="489" w:type="dxa"/>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jc w:val="both"/>
            </w:pPr>
          </w:p>
        </w:tc>
        <w:tc>
          <w:tcPr>
            <w:tcW w:w="1921" w:type="dxa"/>
            <w:gridSpan w:val="2"/>
            <w:tcBorders>
              <w:top w:val="single" w:sz="4" w:space="0" w:color="000000"/>
              <w:left w:val="single" w:sz="4" w:space="0" w:color="000000"/>
              <w:bottom w:val="single" w:sz="4" w:space="0" w:color="000000"/>
              <w:right w:val="single" w:sz="4" w:space="0" w:color="000000"/>
            </w:tcBorders>
            <w:vAlign w:val="center"/>
          </w:tcPr>
          <w:p w:rsidR="00FE0AC2" w:rsidRDefault="00FE0AC2" w:rsidP="00791ADC">
            <w:pPr>
              <w:shd w:val="clear" w:color="auto" w:fill="FFFFFF"/>
              <w:spacing w:line="276" w:lineRule="auto"/>
              <w:jc w:val="center"/>
            </w:pPr>
            <w:r>
              <w:t>«Азбука здоровья»</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FE0AC2" w:rsidRDefault="00FE0AC2" w:rsidP="00791ADC">
            <w:pPr>
              <w:spacing w:line="276" w:lineRule="auto"/>
              <w:jc w:val="center"/>
              <w:rPr>
                <w:shd w:val="clear" w:color="auto" w:fill="FFFFFF"/>
              </w:rPr>
            </w:pPr>
            <w:r>
              <w:rPr>
                <w:shd w:val="clear" w:color="auto" w:fill="FFFFFF"/>
              </w:rPr>
              <w:t>5 класс</w:t>
            </w:r>
          </w:p>
        </w:tc>
        <w:tc>
          <w:tcPr>
            <w:tcW w:w="1418" w:type="dxa"/>
            <w:tcBorders>
              <w:top w:val="single" w:sz="4" w:space="0" w:color="000000"/>
              <w:left w:val="single" w:sz="4" w:space="0" w:color="auto"/>
              <w:bottom w:val="single" w:sz="4" w:space="0" w:color="000000"/>
              <w:right w:val="single" w:sz="4" w:space="0" w:color="000000"/>
            </w:tcBorders>
            <w:vAlign w:val="center"/>
          </w:tcPr>
          <w:p w:rsidR="00FE0AC2" w:rsidRDefault="00FE0AC2" w:rsidP="00791ADC">
            <w:pPr>
              <w:spacing w:line="276" w:lineRule="auto"/>
              <w:jc w:val="center"/>
            </w:pPr>
            <w:r>
              <w:t>35часов в год</w:t>
            </w:r>
          </w:p>
        </w:tc>
        <w:tc>
          <w:tcPr>
            <w:tcW w:w="5244" w:type="dxa"/>
            <w:gridSpan w:val="2"/>
            <w:tcBorders>
              <w:top w:val="single" w:sz="4" w:space="0" w:color="000000"/>
              <w:left w:val="single" w:sz="4" w:space="0" w:color="auto"/>
              <w:bottom w:val="single" w:sz="4" w:space="0" w:color="000000"/>
              <w:right w:val="single" w:sz="4" w:space="0" w:color="000000"/>
            </w:tcBorders>
            <w:hideMark/>
          </w:tcPr>
          <w:p w:rsidR="00FE0AC2" w:rsidRPr="00FE0AC2" w:rsidRDefault="00FE0AC2" w:rsidP="00791ADC">
            <w:pPr>
              <w:spacing w:line="276" w:lineRule="auto"/>
              <w:jc w:val="both"/>
              <w:rPr>
                <w:sz w:val="22"/>
                <w:szCs w:val="22"/>
                <w:shd w:val="clear" w:color="auto" w:fill="FFFFFF"/>
              </w:rPr>
            </w:pPr>
            <w:r w:rsidRPr="00FE0AC2">
              <w:rPr>
                <w:sz w:val="22"/>
                <w:szCs w:val="22"/>
                <w:shd w:val="clear" w:color="auto" w:fill="FFFFFF"/>
              </w:rPr>
              <w:t>Программа внеурочной деятельности по спортивно-оздоровительному направлению включает в себя знания, установки, личностные ориентиры и нормы поведения, обеспечивающие сохранение и укрепление физического и психического здоровья, а также способствует познавательному и эмоциональному развитию ребенка.</w:t>
            </w:r>
          </w:p>
          <w:p w:rsidR="00FE0AC2" w:rsidRPr="00FE0AC2" w:rsidRDefault="00FE0AC2" w:rsidP="00791ADC">
            <w:pPr>
              <w:spacing w:line="276" w:lineRule="auto"/>
              <w:jc w:val="both"/>
              <w:rPr>
                <w:sz w:val="22"/>
                <w:szCs w:val="22"/>
                <w:shd w:val="clear" w:color="auto" w:fill="FFFFFF"/>
              </w:rPr>
            </w:pPr>
            <w:r w:rsidRPr="00FE0AC2">
              <w:rPr>
                <w:sz w:val="22"/>
                <w:szCs w:val="22"/>
                <w:shd w:val="clear" w:color="auto" w:fill="FFFFFF"/>
              </w:rPr>
              <w:t>Формы занятий: игры, беседа, экскурсии, конкурсы, практические занятия</w:t>
            </w:r>
          </w:p>
        </w:tc>
      </w:tr>
      <w:tr w:rsidR="00FE0AC2" w:rsidTr="00FE0AC2">
        <w:trPr>
          <w:trHeight w:val="718"/>
        </w:trPr>
        <w:tc>
          <w:tcPr>
            <w:tcW w:w="489" w:type="dxa"/>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jc w:val="both"/>
            </w:pPr>
          </w:p>
        </w:tc>
        <w:tc>
          <w:tcPr>
            <w:tcW w:w="1921" w:type="dxa"/>
            <w:gridSpan w:val="2"/>
            <w:tcBorders>
              <w:top w:val="single" w:sz="4" w:space="0" w:color="000000"/>
              <w:left w:val="single" w:sz="4" w:space="0" w:color="000000"/>
              <w:bottom w:val="single" w:sz="4" w:space="0" w:color="000000"/>
              <w:right w:val="single" w:sz="4" w:space="0" w:color="000000"/>
            </w:tcBorders>
            <w:vAlign w:val="center"/>
          </w:tcPr>
          <w:p w:rsidR="00FE0AC2" w:rsidRDefault="00FE0AC2" w:rsidP="00791ADC">
            <w:pPr>
              <w:shd w:val="clear" w:color="auto" w:fill="FFFFFF"/>
              <w:spacing w:line="276" w:lineRule="auto"/>
              <w:jc w:val="center"/>
            </w:pPr>
            <w:r>
              <w:t>«Готовимся к сдаче нормативов ГТО»</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FE0AC2" w:rsidRDefault="00FE0AC2" w:rsidP="00791ADC">
            <w:pPr>
              <w:spacing w:line="276" w:lineRule="auto"/>
              <w:jc w:val="center"/>
              <w:rPr>
                <w:shd w:val="clear" w:color="auto" w:fill="FFFFFF"/>
              </w:rPr>
            </w:pPr>
            <w:r>
              <w:rPr>
                <w:shd w:val="clear" w:color="auto" w:fill="FFFFFF"/>
              </w:rPr>
              <w:t>6 класс</w:t>
            </w:r>
          </w:p>
        </w:tc>
        <w:tc>
          <w:tcPr>
            <w:tcW w:w="1418" w:type="dxa"/>
            <w:tcBorders>
              <w:top w:val="single" w:sz="4" w:space="0" w:color="000000"/>
              <w:left w:val="single" w:sz="4" w:space="0" w:color="auto"/>
              <w:bottom w:val="single" w:sz="4" w:space="0" w:color="000000"/>
              <w:right w:val="single" w:sz="4" w:space="0" w:color="000000"/>
            </w:tcBorders>
            <w:vAlign w:val="center"/>
          </w:tcPr>
          <w:p w:rsidR="00FE0AC2" w:rsidRDefault="00FE0AC2" w:rsidP="00791ADC">
            <w:pPr>
              <w:spacing w:line="276" w:lineRule="auto"/>
              <w:jc w:val="center"/>
            </w:pPr>
            <w:r>
              <w:t>35 часов в год</w:t>
            </w:r>
          </w:p>
        </w:tc>
        <w:tc>
          <w:tcPr>
            <w:tcW w:w="5244" w:type="dxa"/>
            <w:gridSpan w:val="2"/>
            <w:tcBorders>
              <w:top w:val="single" w:sz="4" w:space="0" w:color="000000"/>
              <w:left w:val="single" w:sz="4" w:space="0" w:color="auto"/>
              <w:bottom w:val="single" w:sz="4" w:space="0" w:color="000000"/>
              <w:right w:val="single" w:sz="4" w:space="0" w:color="000000"/>
            </w:tcBorders>
            <w:hideMark/>
          </w:tcPr>
          <w:p w:rsidR="00FE0AC2" w:rsidRPr="00FE0AC2" w:rsidRDefault="00FE0AC2" w:rsidP="00791ADC">
            <w:pPr>
              <w:spacing w:line="276" w:lineRule="auto"/>
              <w:jc w:val="both"/>
              <w:rPr>
                <w:sz w:val="22"/>
                <w:szCs w:val="22"/>
                <w:shd w:val="clear" w:color="auto" w:fill="FFFFFF"/>
              </w:rPr>
            </w:pPr>
            <w:r w:rsidRPr="00FE0AC2">
              <w:rPr>
                <w:sz w:val="22"/>
                <w:szCs w:val="22"/>
                <w:shd w:val="clear" w:color="auto" w:fill="FFFFFF"/>
              </w:rPr>
              <w:t xml:space="preserve">Физическая культура </w:t>
            </w:r>
          </w:p>
          <w:p w:rsidR="00FE0AC2" w:rsidRPr="00FE0AC2" w:rsidRDefault="00FE0AC2" w:rsidP="00791ADC">
            <w:pPr>
              <w:spacing w:line="276" w:lineRule="auto"/>
              <w:jc w:val="both"/>
              <w:rPr>
                <w:sz w:val="22"/>
                <w:szCs w:val="22"/>
              </w:rPr>
            </w:pPr>
            <w:r w:rsidRPr="00FE0AC2">
              <w:rPr>
                <w:sz w:val="22"/>
                <w:szCs w:val="22"/>
              </w:rPr>
              <w:t>Основные формы организации занятий: практические задания на спортивных объектах ОУ</w:t>
            </w:r>
          </w:p>
        </w:tc>
      </w:tr>
      <w:tr w:rsidR="00FE0AC2" w:rsidTr="00FE0AC2">
        <w:trPr>
          <w:trHeight w:val="718"/>
        </w:trPr>
        <w:tc>
          <w:tcPr>
            <w:tcW w:w="489" w:type="dxa"/>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jc w:val="both"/>
            </w:pPr>
          </w:p>
        </w:tc>
        <w:tc>
          <w:tcPr>
            <w:tcW w:w="1921" w:type="dxa"/>
            <w:gridSpan w:val="2"/>
            <w:tcBorders>
              <w:top w:val="single" w:sz="4" w:space="0" w:color="000000"/>
              <w:left w:val="single" w:sz="4" w:space="0" w:color="000000"/>
              <w:bottom w:val="single" w:sz="4" w:space="0" w:color="000000"/>
              <w:right w:val="single" w:sz="4" w:space="0" w:color="000000"/>
            </w:tcBorders>
            <w:vAlign w:val="center"/>
          </w:tcPr>
          <w:p w:rsidR="00FE0AC2" w:rsidRDefault="00FE0AC2" w:rsidP="00791ADC">
            <w:pPr>
              <w:shd w:val="clear" w:color="auto" w:fill="FFFFFF"/>
              <w:spacing w:line="276" w:lineRule="auto"/>
              <w:jc w:val="center"/>
            </w:pPr>
            <w:r>
              <w:t>«Готовимся к сдаче нормативов ГТО»</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FE0AC2" w:rsidRDefault="00FE0AC2" w:rsidP="00791ADC">
            <w:pPr>
              <w:spacing w:line="276" w:lineRule="auto"/>
              <w:jc w:val="center"/>
              <w:rPr>
                <w:shd w:val="clear" w:color="auto" w:fill="FFFFFF"/>
              </w:rPr>
            </w:pPr>
            <w:r>
              <w:rPr>
                <w:shd w:val="clear" w:color="auto" w:fill="FFFFFF"/>
              </w:rPr>
              <w:t>7 класс</w:t>
            </w:r>
          </w:p>
        </w:tc>
        <w:tc>
          <w:tcPr>
            <w:tcW w:w="1418" w:type="dxa"/>
            <w:tcBorders>
              <w:top w:val="single" w:sz="4" w:space="0" w:color="000000"/>
              <w:left w:val="single" w:sz="4" w:space="0" w:color="auto"/>
              <w:bottom w:val="single" w:sz="4" w:space="0" w:color="000000"/>
              <w:right w:val="single" w:sz="4" w:space="0" w:color="000000"/>
            </w:tcBorders>
            <w:vAlign w:val="center"/>
          </w:tcPr>
          <w:p w:rsidR="00FE0AC2" w:rsidRDefault="00FE0AC2" w:rsidP="00791ADC">
            <w:pPr>
              <w:spacing w:line="276" w:lineRule="auto"/>
              <w:jc w:val="center"/>
            </w:pPr>
            <w:r>
              <w:t>35 часов в год</w:t>
            </w:r>
          </w:p>
        </w:tc>
        <w:tc>
          <w:tcPr>
            <w:tcW w:w="5244" w:type="dxa"/>
            <w:gridSpan w:val="2"/>
            <w:tcBorders>
              <w:top w:val="single" w:sz="4" w:space="0" w:color="000000"/>
              <w:left w:val="single" w:sz="4" w:space="0" w:color="auto"/>
              <w:bottom w:val="single" w:sz="4" w:space="0" w:color="000000"/>
              <w:right w:val="single" w:sz="4" w:space="0" w:color="000000"/>
            </w:tcBorders>
            <w:hideMark/>
          </w:tcPr>
          <w:p w:rsidR="00FE0AC2" w:rsidRPr="00FE0AC2" w:rsidRDefault="00FE0AC2" w:rsidP="00791ADC">
            <w:pPr>
              <w:spacing w:line="276" w:lineRule="auto"/>
              <w:jc w:val="both"/>
              <w:rPr>
                <w:sz w:val="22"/>
                <w:szCs w:val="22"/>
                <w:shd w:val="clear" w:color="auto" w:fill="FFFFFF"/>
              </w:rPr>
            </w:pPr>
            <w:r w:rsidRPr="00FE0AC2">
              <w:rPr>
                <w:sz w:val="22"/>
                <w:szCs w:val="22"/>
                <w:shd w:val="clear" w:color="auto" w:fill="FFFFFF"/>
              </w:rPr>
              <w:t xml:space="preserve">Физическая культура </w:t>
            </w:r>
          </w:p>
          <w:p w:rsidR="00FE0AC2" w:rsidRPr="00FE0AC2" w:rsidRDefault="00FE0AC2" w:rsidP="00791ADC">
            <w:pPr>
              <w:spacing w:line="276" w:lineRule="auto"/>
              <w:jc w:val="both"/>
              <w:rPr>
                <w:sz w:val="22"/>
                <w:szCs w:val="22"/>
              </w:rPr>
            </w:pPr>
            <w:r w:rsidRPr="00FE0AC2">
              <w:rPr>
                <w:sz w:val="22"/>
                <w:szCs w:val="22"/>
              </w:rPr>
              <w:t>Основные формы организации занятий: практические задания на спортивных объектах ОУ</w:t>
            </w:r>
          </w:p>
        </w:tc>
      </w:tr>
      <w:tr w:rsidR="00FE0AC2" w:rsidTr="000C014B">
        <w:trPr>
          <w:trHeight w:val="373"/>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shd w:val="clear" w:color="auto" w:fill="FFFFFF"/>
              <w:suppressAutoHyphens w:val="0"/>
              <w:spacing w:line="276" w:lineRule="auto"/>
              <w:ind w:left="720"/>
              <w:jc w:val="center"/>
              <w:rPr>
                <w:color w:val="000000"/>
                <w:shd w:val="clear" w:color="auto" w:fill="FFFFFF"/>
              </w:rPr>
            </w:pPr>
            <w:r>
              <w:rPr>
                <w:b/>
              </w:rPr>
              <w:t>Общекультурное (художественно-эстетическое) направление</w:t>
            </w:r>
          </w:p>
        </w:tc>
      </w:tr>
      <w:tr w:rsidR="00FE0AC2" w:rsidTr="00FE0AC2">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jc w:val="both"/>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E0AC2" w:rsidRDefault="00FE0AC2" w:rsidP="00791ADC">
            <w:pPr>
              <w:shd w:val="clear" w:color="auto" w:fill="FFFFFF"/>
              <w:spacing w:line="276" w:lineRule="auto"/>
              <w:jc w:val="center"/>
            </w:pPr>
            <w:r>
              <w:t>«Мастерская слова»</w:t>
            </w:r>
          </w:p>
        </w:tc>
        <w:tc>
          <w:tcPr>
            <w:tcW w:w="1276" w:type="dxa"/>
            <w:tcBorders>
              <w:top w:val="single" w:sz="4" w:space="0" w:color="000000"/>
              <w:left w:val="single" w:sz="4" w:space="0" w:color="000000"/>
              <w:bottom w:val="single" w:sz="4" w:space="0" w:color="000000"/>
              <w:right w:val="single" w:sz="4" w:space="0" w:color="auto"/>
            </w:tcBorders>
            <w:vAlign w:val="center"/>
          </w:tcPr>
          <w:p w:rsidR="00FE0AC2" w:rsidRDefault="00FE0AC2" w:rsidP="00791ADC">
            <w:pPr>
              <w:shd w:val="clear" w:color="auto" w:fill="FFFFFF"/>
              <w:spacing w:line="276" w:lineRule="auto"/>
              <w:jc w:val="center"/>
            </w:pPr>
            <w:r>
              <w:t>5 класс</w:t>
            </w:r>
          </w:p>
        </w:tc>
        <w:tc>
          <w:tcPr>
            <w:tcW w:w="1605" w:type="dxa"/>
            <w:gridSpan w:val="2"/>
            <w:tcBorders>
              <w:top w:val="single" w:sz="4" w:space="0" w:color="000000"/>
              <w:left w:val="single" w:sz="4" w:space="0" w:color="auto"/>
              <w:bottom w:val="single" w:sz="4" w:space="0" w:color="000000"/>
              <w:right w:val="single" w:sz="4" w:space="0" w:color="000000"/>
            </w:tcBorders>
            <w:vAlign w:val="center"/>
            <w:hideMark/>
          </w:tcPr>
          <w:p w:rsidR="00FE0AC2" w:rsidRDefault="00FE0AC2" w:rsidP="00791ADC">
            <w:pPr>
              <w:shd w:val="clear" w:color="auto" w:fill="FFFFFF"/>
              <w:spacing w:line="276" w:lineRule="auto"/>
              <w:jc w:val="center"/>
            </w:pPr>
            <w:r>
              <w:t>35 часов в год</w:t>
            </w:r>
          </w:p>
        </w:tc>
        <w:tc>
          <w:tcPr>
            <w:tcW w:w="5057" w:type="dxa"/>
            <w:tcBorders>
              <w:top w:val="single" w:sz="4" w:space="0" w:color="000000"/>
              <w:left w:val="single" w:sz="4" w:space="0" w:color="auto"/>
              <w:bottom w:val="single" w:sz="4" w:space="0" w:color="000000"/>
              <w:right w:val="single" w:sz="4" w:space="0" w:color="000000"/>
            </w:tcBorders>
          </w:tcPr>
          <w:p w:rsidR="00FE0AC2" w:rsidRPr="00FE0AC2" w:rsidRDefault="00FE0AC2" w:rsidP="00791ADC">
            <w:pPr>
              <w:shd w:val="clear" w:color="auto" w:fill="FFFFFF"/>
              <w:spacing w:line="276" w:lineRule="auto"/>
              <w:jc w:val="both"/>
              <w:rPr>
                <w:sz w:val="22"/>
                <w:szCs w:val="22"/>
              </w:rPr>
            </w:pPr>
            <w:r w:rsidRPr="00FE0AC2">
              <w:rPr>
                <w:sz w:val="22"/>
                <w:szCs w:val="22"/>
              </w:rPr>
              <w:t>Русский язык и литература. Основные формы организации занятий: проектная деятельность, творческие мастерские, конкурсы, игры, праздники.</w:t>
            </w:r>
            <w:bookmarkStart w:id="0" w:name="_GoBack"/>
            <w:bookmarkEnd w:id="0"/>
          </w:p>
        </w:tc>
      </w:tr>
      <w:tr w:rsidR="00FE0AC2" w:rsidTr="00FE0AC2">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jc w:val="both"/>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E0AC2" w:rsidRDefault="00FE0AC2" w:rsidP="00791ADC">
            <w:pPr>
              <w:spacing w:line="276" w:lineRule="auto"/>
              <w:jc w:val="center"/>
              <w:rPr>
                <w:lang w:eastAsia="en-US"/>
              </w:rPr>
            </w:pPr>
            <w:r>
              <w:rPr>
                <w:lang w:eastAsia="en-US"/>
              </w:rPr>
              <w:t>«Золотое слово»</w:t>
            </w:r>
          </w:p>
        </w:tc>
        <w:tc>
          <w:tcPr>
            <w:tcW w:w="1276" w:type="dxa"/>
            <w:tcBorders>
              <w:top w:val="single" w:sz="4" w:space="0" w:color="000000"/>
              <w:left w:val="single" w:sz="4" w:space="0" w:color="000000"/>
              <w:bottom w:val="single" w:sz="4" w:space="0" w:color="000000"/>
              <w:right w:val="single" w:sz="4" w:space="0" w:color="auto"/>
            </w:tcBorders>
            <w:vAlign w:val="center"/>
          </w:tcPr>
          <w:p w:rsidR="00FE0AC2" w:rsidRDefault="00FE0AC2" w:rsidP="00791ADC">
            <w:pPr>
              <w:spacing w:line="276" w:lineRule="auto"/>
              <w:jc w:val="center"/>
              <w:rPr>
                <w:bCs/>
                <w:lang w:eastAsia="en-US"/>
              </w:rPr>
            </w:pPr>
            <w:r>
              <w:rPr>
                <w:bCs/>
                <w:lang w:eastAsia="en-US"/>
              </w:rPr>
              <w:t>6 класс</w:t>
            </w:r>
          </w:p>
        </w:tc>
        <w:tc>
          <w:tcPr>
            <w:tcW w:w="1605" w:type="dxa"/>
            <w:gridSpan w:val="2"/>
            <w:tcBorders>
              <w:top w:val="single" w:sz="4" w:space="0" w:color="000000"/>
              <w:left w:val="single" w:sz="4" w:space="0" w:color="auto"/>
              <w:bottom w:val="single" w:sz="4" w:space="0" w:color="000000"/>
              <w:right w:val="single" w:sz="4" w:space="0" w:color="000000"/>
            </w:tcBorders>
            <w:vAlign w:val="center"/>
            <w:hideMark/>
          </w:tcPr>
          <w:p w:rsidR="00FE0AC2" w:rsidRDefault="00FE0AC2" w:rsidP="00791ADC">
            <w:pPr>
              <w:spacing w:line="276" w:lineRule="auto"/>
              <w:jc w:val="center"/>
              <w:rPr>
                <w:bCs/>
                <w:lang w:eastAsia="en-US"/>
              </w:rPr>
            </w:pPr>
            <w:r>
              <w:rPr>
                <w:bCs/>
                <w:lang w:eastAsia="en-US"/>
              </w:rPr>
              <w:t>35 часов в год</w:t>
            </w:r>
          </w:p>
        </w:tc>
        <w:tc>
          <w:tcPr>
            <w:tcW w:w="5057" w:type="dxa"/>
            <w:tcBorders>
              <w:top w:val="single" w:sz="4" w:space="0" w:color="000000"/>
              <w:left w:val="single" w:sz="4" w:space="0" w:color="auto"/>
              <w:bottom w:val="single" w:sz="4" w:space="0" w:color="000000"/>
              <w:right w:val="single" w:sz="4" w:space="0" w:color="000000"/>
            </w:tcBorders>
          </w:tcPr>
          <w:p w:rsidR="00FE0AC2" w:rsidRPr="00FE0AC2" w:rsidRDefault="00FE0AC2" w:rsidP="00791ADC">
            <w:pPr>
              <w:spacing w:line="276" w:lineRule="auto"/>
              <w:jc w:val="both"/>
              <w:rPr>
                <w:sz w:val="22"/>
                <w:szCs w:val="22"/>
                <w:lang w:eastAsia="en-US"/>
              </w:rPr>
            </w:pPr>
            <w:proofErr w:type="gramStart"/>
            <w:r w:rsidRPr="00FE0AC2">
              <w:rPr>
                <w:rFonts w:eastAsia="Calibri"/>
                <w:sz w:val="22"/>
                <w:szCs w:val="22"/>
                <w:lang w:eastAsia="en-US"/>
              </w:rPr>
              <w:t>Программы внеурочной деятельности —</w:t>
            </w:r>
            <w:r w:rsidRPr="00FE0AC2">
              <w:rPr>
                <w:sz w:val="22"/>
                <w:szCs w:val="22"/>
              </w:rPr>
              <w:t xml:space="preserve"> через знакомство с аспектами поэтического мастерства способствовать развитию умений  создавать стихи, анализировать лирические произведения собственного сочинения и других авторов; формирование компетентности в области стихосложения; развитие творческого потенциала учащихся.</w:t>
            </w:r>
            <w:proofErr w:type="gramEnd"/>
          </w:p>
        </w:tc>
      </w:tr>
      <w:tr w:rsidR="00FE0AC2" w:rsidTr="00FE0AC2">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E0AC2" w:rsidRDefault="00FE0AC2" w:rsidP="00791ADC">
            <w:pPr>
              <w:numPr>
                <w:ilvl w:val="0"/>
                <w:numId w:val="11"/>
              </w:numPr>
              <w:shd w:val="clear" w:color="auto" w:fill="FFFFFF"/>
              <w:spacing w:line="276" w:lineRule="auto"/>
              <w:jc w:val="both"/>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E0AC2" w:rsidRDefault="00FE0AC2" w:rsidP="00791ADC">
            <w:pPr>
              <w:shd w:val="clear" w:color="auto" w:fill="FFFFFF"/>
              <w:spacing w:line="276" w:lineRule="auto"/>
              <w:jc w:val="center"/>
            </w:pPr>
            <w:r>
              <w:t>«Мастерская слова»</w:t>
            </w:r>
          </w:p>
        </w:tc>
        <w:tc>
          <w:tcPr>
            <w:tcW w:w="1276" w:type="dxa"/>
            <w:tcBorders>
              <w:top w:val="single" w:sz="4" w:space="0" w:color="000000"/>
              <w:left w:val="single" w:sz="4" w:space="0" w:color="000000"/>
              <w:bottom w:val="single" w:sz="4" w:space="0" w:color="000000"/>
              <w:right w:val="single" w:sz="4" w:space="0" w:color="auto"/>
            </w:tcBorders>
            <w:vAlign w:val="center"/>
          </w:tcPr>
          <w:p w:rsidR="00FE0AC2" w:rsidRDefault="00FE0AC2" w:rsidP="00791ADC">
            <w:pPr>
              <w:shd w:val="clear" w:color="auto" w:fill="FFFFFF"/>
              <w:spacing w:line="276" w:lineRule="auto"/>
              <w:jc w:val="center"/>
            </w:pPr>
            <w:r>
              <w:t>7 класс</w:t>
            </w:r>
          </w:p>
        </w:tc>
        <w:tc>
          <w:tcPr>
            <w:tcW w:w="1605" w:type="dxa"/>
            <w:gridSpan w:val="2"/>
            <w:tcBorders>
              <w:top w:val="single" w:sz="4" w:space="0" w:color="000000"/>
              <w:left w:val="single" w:sz="4" w:space="0" w:color="auto"/>
              <w:bottom w:val="single" w:sz="4" w:space="0" w:color="000000"/>
              <w:right w:val="single" w:sz="4" w:space="0" w:color="000000"/>
            </w:tcBorders>
            <w:vAlign w:val="center"/>
            <w:hideMark/>
          </w:tcPr>
          <w:p w:rsidR="00FE0AC2" w:rsidRDefault="00FE0AC2" w:rsidP="00791ADC">
            <w:pPr>
              <w:shd w:val="clear" w:color="auto" w:fill="FFFFFF"/>
              <w:spacing w:line="276" w:lineRule="auto"/>
              <w:jc w:val="center"/>
            </w:pPr>
            <w:r>
              <w:t>35 часов в год</w:t>
            </w:r>
          </w:p>
        </w:tc>
        <w:tc>
          <w:tcPr>
            <w:tcW w:w="5057" w:type="dxa"/>
            <w:tcBorders>
              <w:top w:val="single" w:sz="4" w:space="0" w:color="000000"/>
              <w:left w:val="single" w:sz="4" w:space="0" w:color="auto"/>
              <w:bottom w:val="single" w:sz="4" w:space="0" w:color="000000"/>
              <w:right w:val="single" w:sz="4" w:space="0" w:color="000000"/>
            </w:tcBorders>
          </w:tcPr>
          <w:p w:rsidR="00FE0AC2" w:rsidRPr="00FE0AC2" w:rsidRDefault="00FE0AC2" w:rsidP="00791ADC">
            <w:pPr>
              <w:shd w:val="clear" w:color="auto" w:fill="FFFFFF"/>
              <w:spacing w:line="276" w:lineRule="auto"/>
              <w:jc w:val="both"/>
              <w:rPr>
                <w:sz w:val="22"/>
                <w:szCs w:val="22"/>
              </w:rPr>
            </w:pPr>
            <w:r w:rsidRPr="00FE0AC2">
              <w:rPr>
                <w:sz w:val="22"/>
                <w:szCs w:val="22"/>
              </w:rPr>
              <w:t>Русский язык и литература. Основные формы организации занятий: проектная деятельность, творческие мастерские, конкурсы, игры, праздники.</w:t>
            </w:r>
          </w:p>
        </w:tc>
      </w:tr>
    </w:tbl>
    <w:p w:rsidR="006C0DFE" w:rsidRDefault="006C0DFE" w:rsidP="00791ADC">
      <w:pPr>
        <w:shd w:val="clear" w:color="auto" w:fill="FFFFFF"/>
        <w:spacing w:line="276" w:lineRule="auto"/>
        <w:rPr>
          <w:b/>
          <w:i/>
        </w:rPr>
      </w:pPr>
    </w:p>
    <w:p w:rsidR="00D91305" w:rsidRPr="00D91305" w:rsidRDefault="00D91305" w:rsidP="00791ADC">
      <w:pPr>
        <w:suppressAutoHyphens w:val="0"/>
        <w:spacing w:line="276" w:lineRule="auto"/>
        <w:ind w:firstLine="708"/>
        <w:jc w:val="both"/>
        <w:rPr>
          <w:b/>
          <w:i/>
          <w:sz w:val="22"/>
        </w:rPr>
      </w:pPr>
      <w:r>
        <w:rPr>
          <w:kern w:val="0"/>
          <w:szCs w:val="28"/>
        </w:rPr>
        <w:t>П</w:t>
      </w:r>
      <w:r w:rsidRPr="00D91305">
        <w:rPr>
          <w:kern w:val="0"/>
          <w:szCs w:val="28"/>
        </w:rPr>
        <w:t>лан</w:t>
      </w:r>
      <w:r>
        <w:rPr>
          <w:kern w:val="0"/>
          <w:szCs w:val="28"/>
        </w:rPr>
        <w:t xml:space="preserve"> </w:t>
      </w:r>
      <w:r w:rsidRPr="00D91305">
        <w:rPr>
          <w:kern w:val="0"/>
          <w:szCs w:val="28"/>
        </w:rPr>
        <w:t>внеурочной деятельности</w:t>
      </w:r>
      <w:r w:rsidR="0068256C">
        <w:rPr>
          <w:kern w:val="0"/>
          <w:szCs w:val="28"/>
        </w:rPr>
        <w:t xml:space="preserve"> МБОУ</w:t>
      </w:r>
      <w:r w:rsidR="00A643FB">
        <w:rPr>
          <w:kern w:val="0"/>
          <w:szCs w:val="28"/>
        </w:rPr>
        <w:t xml:space="preserve"> </w:t>
      </w:r>
      <w:r w:rsidR="00813DBC">
        <w:rPr>
          <w:kern w:val="0"/>
          <w:szCs w:val="28"/>
        </w:rPr>
        <w:t>«Гимназия № 33»</w:t>
      </w:r>
      <w:r>
        <w:rPr>
          <w:kern w:val="0"/>
          <w:szCs w:val="28"/>
        </w:rPr>
        <w:t xml:space="preserve"> </w:t>
      </w:r>
      <w:r w:rsidR="0068256C">
        <w:rPr>
          <w:kern w:val="0"/>
          <w:szCs w:val="28"/>
        </w:rPr>
        <w:t>г.</w:t>
      </w:r>
      <w:r w:rsidR="00A643FB">
        <w:rPr>
          <w:kern w:val="0"/>
          <w:szCs w:val="28"/>
        </w:rPr>
        <w:t xml:space="preserve"> </w:t>
      </w:r>
      <w:r w:rsidR="0068256C">
        <w:rPr>
          <w:kern w:val="0"/>
          <w:szCs w:val="28"/>
        </w:rPr>
        <w:t>Махачкалы</w:t>
      </w:r>
      <w:r>
        <w:rPr>
          <w:kern w:val="0"/>
          <w:szCs w:val="28"/>
        </w:rPr>
        <w:t xml:space="preserve"> </w:t>
      </w:r>
      <w:r w:rsidRPr="00D91305">
        <w:rPr>
          <w:kern w:val="0"/>
          <w:szCs w:val="28"/>
        </w:rPr>
        <w:t>на 201</w:t>
      </w:r>
      <w:r w:rsidR="00813DBC">
        <w:rPr>
          <w:kern w:val="0"/>
          <w:szCs w:val="28"/>
        </w:rPr>
        <w:t>7</w:t>
      </w:r>
      <w:r w:rsidRPr="00D91305">
        <w:rPr>
          <w:kern w:val="0"/>
          <w:szCs w:val="28"/>
        </w:rPr>
        <w:t>–201</w:t>
      </w:r>
      <w:r w:rsidR="00813DBC">
        <w:rPr>
          <w:kern w:val="0"/>
          <w:szCs w:val="28"/>
        </w:rPr>
        <w:t>8</w:t>
      </w:r>
      <w:r>
        <w:rPr>
          <w:kern w:val="0"/>
          <w:szCs w:val="28"/>
        </w:rPr>
        <w:t xml:space="preserve"> </w:t>
      </w:r>
      <w:r w:rsidRPr="00D91305">
        <w:rPr>
          <w:kern w:val="0"/>
          <w:szCs w:val="28"/>
        </w:rPr>
        <w:t>учебный год создаёт условия для повышения качества образования, обеспечивает развитие личности обучающихся.</w:t>
      </w:r>
    </w:p>
    <w:sectPr w:rsidR="00D91305" w:rsidRPr="00D91305" w:rsidSect="00D92F88">
      <w:pgSz w:w="11906" w:h="16838"/>
      <w:pgMar w:top="1134" w:right="907" w:bottom="1134" w:left="1134" w:header="142" w:footer="1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A54" w:rsidRDefault="00086A54" w:rsidP="0010157B">
      <w:pPr>
        <w:spacing w:line="240" w:lineRule="auto"/>
      </w:pPr>
      <w:r>
        <w:separator/>
      </w:r>
    </w:p>
  </w:endnote>
  <w:endnote w:type="continuationSeparator" w:id="0">
    <w:p w:rsidR="00086A54" w:rsidRDefault="00086A54" w:rsidP="001015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choolBookC">
    <w:altName w:val="Courier New"/>
    <w:panose1 w:val="00000000000000000000"/>
    <w:charset w:val="00"/>
    <w:family w:val="swiss"/>
    <w:notTrueType/>
    <w:pitch w:val="variable"/>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14B" w:rsidRDefault="000C014B">
    <w:pPr>
      <w:pStyle w:val="ab"/>
      <w:jc w:val="right"/>
    </w:pPr>
    <w:fldSimple w:instr=" PAGE   \* MERGEFORMAT ">
      <w:r w:rsidR="00B61A04">
        <w:rPr>
          <w:noProof/>
        </w:rPr>
        <w:t>1</w:t>
      </w:r>
    </w:fldSimple>
  </w:p>
  <w:p w:rsidR="000C014B" w:rsidRDefault="000C014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A54" w:rsidRDefault="00086A54" w:rsidP="0010157B">
      <w:pPr>
        <w:spacing w:line="240" w:lineRule="auto"/>
      </w:pPr>
      <w:r>
        <w:separator/>
      </w:r>
    </w:p>
  </w:footnote>
  <w:footnote w:type="continuationSeparator" w:id="0">
    <w:p w:rsidR="00086A54" w:rsidRDefault="00086A54" w:rsidP="0010157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203AC"/>
    <w:multiLevelType w:val="hybridMultilevel"/>
    <w:tmpl w:val="1B8E5C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5C31150"/>
    <w:multiLevelType w:val="hybridMultilevel"/>
    <w:tmpl w:val="7EE6E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C4072C"/>
    <w:multiLevelType w:val="hybridMultilevel"/>
    <w:tmpl w:val="868E8F50"/>
    <w:lvl w:ilvl="0" w:tplc="5538A96C">
      <w:start w:val="1"/>
      <w:numFmt w:val="decimal"/>
      <w:lvlText w:val="%1."/>
      <w:lvlJc w:val="left"/>
      <w:pPr>
        <w:ind w:left="709" w:hanging="360"/>
      </w:pPr>
      <w:rPr>
        <w:rFonts w:hint="default"/>
        <w:b w:val="0"/>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3">
    <w:nsid w:val="224D0C41"/>
    <w:multiLevelType w:val="hybridMultilevel"/>
    <w:tmpl w:val="0BAC0C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5683F5A"/>
    <w:multiLevelType w:val="hybridMultilevel"/>
    <w:tmpl w:val="1C621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74149D"/>
    <w:multiLevelType w:val="hybridMultilevel"/>
    <w:tmpl w:val="D9FC3FA2"/>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17001B"/>
    <w:multiLevelType w:val="hybridMultilevel"/>
    <w:tmpl w:val="5BA2D1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42E1F7F"/>
    <w:multiLevelType w:val="hybridMultilevel"/>
    <w:tmpl w:val="095EC4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B382A2B"/>
    <w:multiLevelType w:val="hybridMultilevel"/>
    <w:tmpl w:val="CCC42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B44DC1"/>
    <w:multiLevelType w:val="hybridMultilevel"/>
    <w:tmpl w:val="6E0E94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2C7EBC"/>
    <w:multiLevelType w:val="hybridMultilevel"/>
    <w:tmpl w:val="E408C4D2"/>
    <w:lvl w:ilvl="0" w:tplc="012AF97E">
      <w:start w:val="1"/>
      <w:numFmt w:val="decimal"/>
      <w:lvlText w:val="%1."/>
      <w:lvlJc w:val="left"/>
      <w:pPr>
        <w:ind w:left="2062" w:hanging="360"/>
      </w:pPr>
      <w:rPr>
        <w:rFonts w:hint="default"/>
        <w:b/>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1">
    <w:nsid w:val="73AA08A3"/>
    <w:multiLevelType w:val="hybridMultilevel"/>
    <w:tmpl w:val="1DE89382"/>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12">
    <w:nsid w:val="78EE21F8"/>
    <w:multiLevelType w:val="hybridMultilevel"/>
    <w:tmpl w:val="D312FAE6"/>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num w:numId="1">
    <w:abstractNumId w:val="9"/>
  </w:num>
  <w:num w:numId="2">
    <w:abstractNumId w:val="1"/>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11"/>
  </w:num>
  <w:num w:numId="8">
    <w:abstractNumId w:val="4"/>
  </w:num>
  <w:num w:numId="9">
    <w:abstractNumId w:val="5"/>
  </w:num>
  <w:num w:numId="10">
    <w:abstractNumId w:val="8"/>
  </w:num>
  <w:num w:numId="11">
    <w:abstractNumId w:val="3"/>
  </w:num>
  <w:num w:numId="12">
    <w:abstractNumId w:val="2"/>
  </w:num>
  <w:num w:numId="13">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62F4"/>
    <w:rsid w:val="0007255F"/>
    <w:rsid w:val="00072F9F"/>
    <w:rsid w:val="000839B0"/>
    <w:rsid w:val="00086A54"/>
    <w:rsid w:val="00093C3B"/>
    <w:rsid w:val="000A4399"/>
    <w:rsid w:val="000B356B"/>
    <w:rsid w:val="000C014B"/>
    <w:rsid w:val="000C12D4"/>
    <w:rsid w:val="000C1417"/>
    <w:rsid w:val="000D640D"/>
    <w:rsid w:val="0010157B"/>
    <w:rsid w:val="00106781"/>
    <w:rsid w:val="00113D03"/>
    <w:rsid w:val="001602F8"/>
    <w:rsid w:val="0016710F"/>
    <w:rsid w:val="00174922"/>
    <w:rsid w:val="00176652"/>
    <w:rsid w:val="00191FF6"/>
    <w:rsid w:val="001B128E"/>
    <w:rsid w:val="001C6047"/>
    <w:rsid w:val="00214159"/>
    <w:rsid w:val="00224226"/>
    <w:rsid w:val="00225BA6"/>
    <w:rsid w:val="00241D90"/>
    <w:rsid w:val="00251C55"/>
    <w:rsid w:val="00282861"/>
    <w:rsid w:val="00294BD6"/>
    <w:rsid w:val="002A2A2E"/>
    <w:rsid w:val="002B4FF9"/>
    <w:rsid w:val="002F1CEE"/>
    <w:rsid w:val="00351DD2"/>
    <w:rsid w:val="00387A31"/>
    <w:rsid w:val="003946B0"/>
    <w:rsid w:val="003C72D0"/>
    <w:rsid w:val="003D6B28"/>
    <w:rsid w:val="003E3CAF"/>
    <w:rsid w:val="00423F09"/>
    <w:rsid w:val="00431E4C"/>
    <w:rsid w:val="00435512"/>
    <w:rsid w:val="00460574"/>
    <w:rsid w:val="00471540"/>
    <w:rsid w:val="00484B23"/>
    <w:rsid w:val="00494480"/>
    <w:rsid w:val="004C045D"/>
    <w:rsid w:val="004C0B5E"/>
    <w:rsid w:val="004C6536"/>
    <w:rsid w:val="004E0FAA"/>
    <w:rsid w:val="004F43B3"/>
    <w:rsid w:val="00500030"/>
    <w:rsid w:val="00505DFB"/>
    <w:rsid w:val="00526217"/>
    <w:rsid w:val="0053099A"/>
    <w:rsid w:val="00564EF1"/>
    <w:rsid w:val="0059130E"/>
    <w:rsid w:val="005D5024"/>
    <w:rsid w:val="005F146B"/>
    <w:rsid w:val="006338C5"/>
    <w:rsid w:val="00657FB9"/>
    <w:rsid w:val="0068256C"/>
    <w:rsid w:val="00686167"/>
    <w:rsid w:val="0069322C"/>
    <w:rsid w:val="006A793C"/>
    <w:rsid w:val="006C0DFE"/>
    <w:rsid w:val="006C1A75"/>
    <w:rsid w:val="006D37D1"/>
    <w:rsid w:val="006F6EA4"/>
    <w:rsid w:val="00705633"/>
    <w:rsid w:val="00757A6B"/>
    <w:rsid w:val="00762878"/>
    <w:rsid w:val="0076354F"/>
    <w:rsid w:val="0077796A"/>
    <w:rsid w:val="00782A8D"/>
    <w:rsid w:val="00791ADC"/>
    <w:rsid w:val="007A36D0"/>
    <w:rsid w:val="007B1521"/>
    <w:rsid w:val="007D35D9"/>
    <w:rsid w:val="00804A53"/>
    <w:rsid w:val="008078CA"/>
    <w:rsid w:val="00813344"/>
    <w:rsid w:val="00813DBC"/>
    <w:rsid w:val="00821521"/>
    <w:rsid w:val="00830E2B"/>
    <w:rsid w:val="008422CE"/>
    <w:rsid w:val="00861AD0"/>
    <w:rsid w:val="00880305"/>
    <w:rsid w:val="00884133"/>
    <w:rsid w:val="008D319A"/>
    <w:rsid w:val="008F08CC"/>
    <w:rsid w:val="008F666D"/>
    <w:rsid w:val="009141F1"/>
    <w:rsid w:val="0093348E"/>
    <w:rsid w:val="00940580"/>
    <w:rsid w:val="0095564C"/>
    <w:rsid w:val="00955715"/>
    <w:rsid w:val="009C286B"/>
    <w:rsid w:val="009E0BC6"/>
    <w:rsid w:val="00A1002B"/>
    <w:rsid w:val="00A30553"/>
    <w:rsid w:val="00A417AD"/>
    <w:rsid w:val="00A643FB"/>
    <w:rsid w:val="00A7120F"/>
    <w:rsid w:val="00A75340"/>
    <w:rsid w:val="00A76953"/>
    <w:rsid w:val="00A917AC"/>
    <w:rsid w:val="00AC4818"/>
    <w:rsid w:val="00AC7C22"/>
    <w:rsid w:val="00AE2D41"/>
    <w:rsid w:val="00B0103C"/>
    <w:rsid w:val="00B01B05"/>
    <w:rsid w:val="00B21EFB"/>
    <w:rsid w:val="00B30645"/>
    <w:rsid w:val="00B61A04"/>
    <w:rsid w:val="00B674DA"/>
    <w:rsid w:val="00B71810"/>
    <w:rsid w:val="00B8762B"/>
    <w:rsid w:val="00B917A4"/>
    <w:rsid w:val="00C00A2E"/>
    <w:rsid w:val="00C12C4A"/>
    <w:rsid w:val="00C21536"/>
    <w:rsid w:val="00C57537"/>
    <w:rsid w:val="00C639C0"/>
    <w:rsid w:val="00C64E16"/>
    <w:rsid w:val="00C73054"/>
    <w:rsid w:val="00C73483"/>
    <w:rsid w:val="00C85BE4"/>
    <w:rsid w:val="00CD095B"/>
    <w:rsid w:val="00CD6B41"/>
    <w:rsid w:val="00CE4BA5"/>
    <w:rsid w:val="00CF04CC"/>
    <w:rsid w:val="00D050B1"/>
    <w:rsid w:val="00D312E7"/>
    <w:rsid w:val="00D314AA"/>
    <w:rsid w:val="00D54E31"/>
    <w:rsid w:val="00D662C8"/>
    <w:rsid w:val="00D86EFD"/>
    <w:rsid w:val="00D91305"/>
    <w:rsid w:val="00D92F88"/>
    <w:rsid w:val="00D961B1"/>
    <w:rsid w:val="00DA3327"/>
    <w:rsid w:val="00DC41A8"/>
    <w:rsid w:val="00DC6A77"/>
    <w:rsid w:val="00DF6853"/>
    <w:rsid w:val="00E02A0B"/>
    <w:rsid w:val="00E176B0"/>
    <w:rsid w:val="00E177F2"/>
    <w:rsid w:val="00E21AA6"/>
    <w:rsid w:val="00E40A34"/>
    <w:rsid w:val="00E562F4"/>
    <w:rsid w:val="00E720EF"/>
    <w:rsid w:val="00EA5092"/>
    <w:rsid w:val="00EB353F"/>
    <w:rsid w:val="00EC1B16"/>
    <w:rsid w:val="00EC3A17"/>
    <w:rsid w:val="00EC3EBB"/>
    <w:rsid w:val="00EC668F"/>
    <w:rsid w:val="00ED4397"/>
    <w:rsid w:val="00EE78F6"/>
    <w:rsid w:val="00EF7F7D"/>
    <w:rsid w:val="00F10D95"/>
    <w:rsid w:val="00F26021"/>
    <w:rsid w:val="00F42486"/>
    <w:rsid w:val="00F71B1C"/>
    <w:rsid w:val="00F72578"/>
    <w:rsid w:val="00F801CF"/>
    <w:rsid w:val="00F8491B"/>
    <w:rsid w:val="00FE0AC2"/>
    <w:rsid w:val="00FF3857"/>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2F4"/>
    <w:pPr>
      <w:suppressAutoHyphens/>
      <w:spacing w:line="100" w:lineRule="atLeast"/>
    </w:pPr>
    <w:rPr>
      <w:rFonts w:ascii="Times New Roman" w:eastAsia="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F4"/>
    <w:pPr>
      <w:ind w:left="720"/>
      <w:contextualSpacing/>
    </w:pPr>
  </w:style>
  <w:style w:type="paragraph" w:customStyle="1" w:styleId="1">
    <w:name w:val="Без интервала1"/>
    <w:link w:val="NoSpacingChar"/>
    <w:rsid w:val="00E562F4"/>
    <w:pPr>
      <w:suppressAutoHyphens/>
      <w:spacing w:line="100" w:lineRule="atLeast"/>
    </w:pPr>
    <w:rPr>
      <w:kern w:val="2"/>
      <w:sz w:val="22"/>
      <w:szCs w:val="22"/>
    </w:rPr>
  </w:style>
  <w:style w:type="paragraph" w:customStyle="1" w:styleId="10">
    <w:name w:val="Без интервала1"/>
    <w:rsid w:val="00E562F4"/>
    <w:pPr>
      <w:suppressAutoHyphens/>
      <w:spacing w:line="100" w:lineRule="atLeast"/>
    </w:pPr>
    <w:rPr>
      <w:rFonts w:eastAsia="Times New Roman"/>
      <w:kern w:val="2"/>
      <w:sz w:val="22"/>
      <w:szCs w:val="22"/>
      <w:lang w:eastAsia="en-US"/>
    </w:rPr>
  </w:style>
  <w:style w:type="character" w:customStyle="1" w:styleId="FontStyle11">
    <w:name w:val="Font Style11"/>
    <w:rsid w:val="00E562F4"/>
    <w:rPr>
      <w:rFonts w:ascii="Times New Roman" w:hAnsi="Times New Roman" w:cs="Times New Roman" w:hint="default"/>
      <w:i/>
      <w:iCs/>
      <w:sz w:val="26"/>
      <w:szCs w:val="26"/>
    </w:rPr>
  </w:style>
  <w:style w:type="character" w:styleId="a4">
    <w:name w:val="Hyperlink"/>
    <w:uiPriority w:val="99"/>
    <w:semiHidden/>
    <w:unhideWhenUsed/>
    <w:rsid w:val="00E562F4"/>
    <w:rPr>
      <w:color w:val="0000FF"/>
      <w:u w:val="single"/>
    </w:rPr>
  </w:style>
  <w:style w:type="paragraph" w:styleId="a5">
    <w:name w:val="Body Text"/>
    <w:basedOn w:val="a"/>
    <w:link w:val="a6"/>
    <w:unhideWhenUsed/>
    <w:rsid w:val="003D6B28"/>
    <w:pPr>
      <w:shd w:val="clear" w:color="auto" w:fill="FFFFFF"/>
      <w:suppressAutoHyphens w:val="0"/>
      <w:spacing w:after="120" w:line="211" w:lineRule="exact"/>
      <w:jc w:val="right"/>
    </w:pPr>
    <w:rPr>
      <w:kern w:val="0"/>
      <w:sz w:val="20"/>
      <w:szCs w:val="20"/>
      <w:lang/>
    </w:rPr>
  </w:style>
  <w:style w:type="character" w:customStyle="1" w:styleId="a6">
    <w:name w:val="Основной текст Знак"/>
    <w:link w:val="a5"/>
    <w:rsid w:val="003D6B28"/>
    <w:rPr>
      <w:rFonts w:ascii="Times New Roman" w:eastAsia="Times New Roman" w:hAnsi="Times New Roman" w:cs="Times New Roman"/>
      <w:shd w:val="clear" w:color="auto" w:fill="FFFFFF"/>
      <w:lang w:eastAsia="ru-RU"/>
    </w:rPr>
  </w:style>
  <w:style w:type="paragraph" w:customStyle="1" w:styleId="p11">
    <w:name w:val="p11"/>
    <w:basedOn w:val="a"/>
    <w:rsid w:val="003D6B28"/>
    <w:pPr>
      <w:suppressAutoHyphens w:val="0"/>
      <w:spacing w:before="100" w:beforeAutospacing="1" w:after="100" w:afterAutospacing="1" w:line="240" w:lineRule="auto"/>
    </w:pPr>
    <w:rPr>
      <w:kern w:val="0"/>
    </w:rPr>
  </w:style>
  <w:style w:type="character" w:customStyle="1" w:styleId="49">
    <w:name w:val="Основной текст + Полужирный49"/>
    <w:rsid w:val="003D6B28"/>
    <w:rPr>
      <w:rFonts w:ascii="Times New Roman" w:hAnsi="Times New Roman" w:cs="Times New Roman" w:hint="default"/>
      <w:b/>
      <w:bCs/>
      <w:spacing w:val="0"/>
      <w:sz w:val="22"/>
      <w:szCs w:val="22"/>
      <w:lang w:bidi="ar-SA"/>
    </w:rPr>
  </w:style>
  <w:style w:type="character" w:customStyle="1" w:styleId="dash041e005f0431005f044b005f0447005f043d005f044b005f0439005f005fchar1char1">
    <w:name w:val="dash041e_005f0431_005f044b_005f0447_005f043d_005f044b_005f0439_005f_005fchar1__char1"/>
    <w:rsid w:val="003D6B28"/>
    <w:rPr>
      <w:rFonts w:ascii="Times New Roman" w:hAnsi="Times New Roman" w:cs="Times New Roman" w:hint="default"/>
      <w:strike w:val="0"/>
      <w:dstrike w:val="0"/>
      <w:sz w:val="24"/>
      <w:szCs w:val="24"/>
      <w:u w:val="none"/>
      <w:effect w:val="none"/>
    </w:rPr>
  </w:style>
  <w:style w:type="paragraph" w:customStyle="1" w:styleId="p19">
    <w:name w:val="p19"/>
    <w:basedOn w:val="a"/>
    <w:rsid w:val="003D6B28"/>
    <w:pPr>
      <w:suppressAutoHyphens w:val="0"/>
      <w:spacing w:before="100" w:beforeAutospacing="1" w:after="100" w:afterAutospacing="1" w:line="240" w:lineRule="auto"/>
    </w:pPr>
    <w:rPr>
      <w:kern w:val="0"/>
    </w:rPr>
  </w:style>
  <w:style w:type="character" w:customStyle="1" w:styleId="NoSpacingChar">
    <w:name w:val="No Spacing Char"/>
    <w:link w:val="1"/>
    <w:locked/>
    <w:rsid w:val="00C57537"/>
    <w:rPr>
      <w:kern w:val="2"/>
      <w:sz w:val="22"/>
      <w:szCs w:val="22"/>
      <w:lang w:bidi="ar-SA"/>
    </w:rPr>
  </w:style>
  <w:style w:type="character" w:customStyle="1" w:styleId="FontStyle14">
    <w:name w:val="Font Style14"/>
    <w:rsid w:val="00C57537"/>
    <w:rPr>
      <w:rFonts w:ascii="Times New Roman" w:hAnsi="Times New Roman" w:cs="Times New Roman" w:hint="default"/>
      <w:sz w:val="22"/>
      <w:szCs w:val="22"/>
    </w:rPr>
  </w:style>
  <w:style w:type="paragraph" w:customStyle="1" w:styleId="listparagraph">
    <w:name w:val="listparagraph"/>
    <w:basedOn w:val="a"/>
    <w:rsid w:val="00C57537"/>
    <w:pPr>
      <w:suppressAutoHyphens w:val="0"/>
      <w:spacing w:before="100" w:beforeAutospacing="1" w:after="100" w:afterAutospacing="1" w:line="240" w:lineRule="auto"/>
    </w:pPr>
    <w:rPr>
      <w:kern w:val="0"/>
    </w:rPr>
  </w:style>
  <w:style w:type="character" w:customStyle="1" w:styleId="apple-converted-space">
    <w:name w:val="apple-converted-space"/>
    <w:basedOn w:val="a0"/>
    <w:rsid w:val="00C57537"/>
  </w:style>
  <w:style w:type="character" w:customStyle="1" w:styleId="spelle">
    <w:name w:val="spelle"/>
    <w:basedOn w:val="a0"/>
    <w:rsid w:val="00C57537"/>
  </w:style>
  <w:style w:type="character" w:customStyle="1" w:styleId="grame">
    <w:name w:val="grame"/>
    <w:basedOn w:val="a0"/>
    <w:rsid w:val="00C57537"/>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6C0DFE"/>
    <w:pPr>
      <w:suppressAutoHyphens w:val="0"/>
      <w:spacing w:before="100" w:beforeAutospacing="1" w:after="100" w:afterAutospacing="1" w:line="240" w:lineRule="auto"/>
    </w:pPr>
    <w:rPr>
      <w:kern w:val="0"/>
    </w:rPr>
  </w:style>
  <w:style w:type="paragraph" w:customStyle="1" w:styleId="text">
    <w:name w:val="text"/>
    <w:basedOn w:val="a"/>
    <w:uiPriority w:val="99"/>
    <w:rsid w:val="006C0DFE"/>
    <w:pPr>
      <w:widowControl w:val="0"/>
      <w:suppressAutoHyphens w:val="0"/>
      <w:autoSpaceDE w:val="0"/>
      <w:autoSpaceDN w:val="0"/>
      <w:adjustRightInd w:val="0"/>
      <w:spacing w:line="240" w:lineRule="atLeast"/>
      <w:ind w:firstLine="283"/>
      <w:jc w:val="both"/>
    </w:pPr>
    <w:rPr>
      <w:rFonts w:ascii="SchoolBookC" w:hAnsi="SchoolBookC" w:cs="SchoolBookC"/>
      <w:color w:val="000000"/>
      <w:kern w:val="0"/>
      <w:lang w:val="en-US"/>
    </w:rPr>
  </w:style>
  <w:style w:type="paragraph" w:customStyle="1" w:styleId="western">
    <w:name w:val="western"/>
    <w:basedOn w:val="a"/>
    <w:uiPriority w:val="99"/>
    <w:rsid w:val="006C0DFE"/>
    <w:pPr>
      <w:suppressAutoHyphens w:val="0"/>
      <w:spacing w:before="100" w:beforeAutospacing="1" w:after="100" w:afterAutospacing="1" w:line="240" w:lineRule="auto"/>
    </w:pPr>
    <w:rPr>
      <w:kern w:val="0"/>
    </w:rPr>
  </w:style>
  <w:style w:type="character" w:styleId="a8">
    <w:name w:val="Strong"/>
    <w:uiPriority w:val="22"/>
    <w:qFormat/>
    <w:rsid w:val="006C0DFE"/>
    <w:rPr>
      <w:b/>
      <w:bCs/>
    </w:rPr>
  </w:style>
  <w:style w:type="paragraph" w:customStyle="1" w:styleId="p8">
    <w:name w:val="p8"/>
    <w:basedOn w:val="a"/>
    <w:rsid w:val="00AC4818"/>
    <w:pPr>
      <w:suppressAutoHyphens w:val="0"/>
      <w:spacing w:before="100" w:beforeAutospacing="1" w:after="100" w:afterAutospacing="1" w:line="240" w:lineRule="auto"/>
    </w:pPr>
    <w:rPr>
      <w:kern w:val="0"/>
    </w:rPr>
  </w:style>
  <w:style w:type="character" w:customStyle="1" w:styleId="s2">
    <w:name w:val="s2"/>
    <w:basedOn w:val="a0"/>
    <w:rsid w:val="00AC4818"/>
  </w:style>
  <w:style w:type="paragraph" w:customStyle="1" w:styleId="Heading">
    <w:name w:val="Heading"/>
    <w:rsid w:val="008F666D"/>
    <w:pPr>
      <w:widowControl w:val="0"/>
      <w:autoSpaceDE w:val="0"/>
      <w:autoSpaceDN w:val="0"/>
      <w:adjustRightInd w:val="0"/>
    </w:pPr>
    <w:rPr>
      <w:rFonts w:ascii="Arial" w:eastAsia="Times New Roman" w:hAnsi="Arial" w:cs="Arial"/>
      <w:b/>
      <w:bCs/>
      <w:sz w:val="22"/>
      <w:szCs w:val="22"/>
    </w:rPr>
  </w:style>
  <w:style w:type="paragraph" w:styleId="a9">
    <w:name w:val="header"/>
    <w:basedOn w:val="a"/>
    <w:link w:val="aa"/>
    <w:uiPriority w:val="99"/>
    <w:unhideWhenUsed/>
    <w:rsid w:val="0010157B"/>
    <w:pPr>
      <w:tabs>
        <w:tab w:val="center" w:pos="4677"/>
        <w:tab w:val="right" w:pos="9355"/>
      </w:tabs>
      <w:spacing w:line="240" w:lineRule="auto"/>
    </w:pPr>
    <w:rPr>
      <w:lang/>
    </w:rPr>
  </w:style>
  <w:style w:type="character" w:customStyle="1" w:styleId="aa">
    <w:name w:val="Верхний колонтитул Знак"/>
    <w:link w:val="a9"/>
    <w:uiPriority w:val="99"/>
    <w:rsid w:val="0010157B"/>
    <w:rPr>
      <w:rFonts w:ascii="Times New Roman" w:eastAsia="Times New Roman" w:hAnsi="Times New Roman" w:cs="Times New Roman"/>
      <w:kern w:val="2"/>
      <w:sz w:val="24"/>
      <w:szCs w:val="24"/>
      <w:lang w:eastAsia="ru-RU"/>
    </w:rPr>
  </w:style>
  <w:style w:type="paragraph" w:styleId="ab">
    <w:name w:val="footer"/>
    <w:basedOn w:val="a"/>
    <w:link w:val="ac"/>
    <w:uiPriority w:val="99"/>
    <w:unhideWhenUsed/>
    <w:rsid w:val="0010157B"/>
    <w:pPr>
      <w:tabs>
        <w:tab w:val="center" w:pos="4677"/>
        <w:tab w:val="right" w:pos="9355"/>
      </w:tabs>
      <w:spacing w:line="240" w:lineRule="auto"/>
    </w:pPr>
    <w:rPr>
      <w:lang/>
    </w:rPr>
  </w:style>
  <w:style w:type="character" w:customStyle="1" w:styleId="ac">
    <w:name w:val="Нижний колонтитул Знак"/>
    <w:link w:val="ab"/>
    <w:uiPriority w:val="99"/>
    <w:rsid w:val="0010157B"/>
    <w:rPr>
      <w:rFonts w:ascii="Times New Roman" w:eastAsia="Times New Roman" w:hAnsi="Times New Roman" w:cs="Times New Roman"/>
      <w:kern w:val="2"/>
      <w:sz w:val="24"/>
      <w:szCs w:val="24"/>
      <w:lang w:eastAsia="ru-RU"/>
    </w:rPr>
  </w:style>
  <w:style w:type="paragraph" w:styleId="ad">
    <w:name w:val="Balloon Text"/>
    <w:basedOn w:val="a"/>
    <w:link w:val="ae"/>
    <w:uiPriority w:val="99"/>
    <w:semiHidden/>
    <w:unhideWhenUsed/>
    <w:rsid w:val="00484B23"/>
    <w:pPr>
      <w:suppressAutoHyphens w:val="0"/>
      <w:spacing w:line="240" w:lineRule="auto"/>
    </w:pPr>
    <w:rPr>
      <w:rFonts w:ascii="Tahoma" w:eastAsia="Calibri" w:hAnsi="Tahoma"/>
      <w:kern w:val="0"/>
      <w:sz w:val="16"/>
      <w:szCs w:val="16"/>
      <w:lang/>
    </w:rPr>
  </w:style>
  <w:style w:type="character" w:customStyle="1" w:styleId="ae">
    <w:name w:val="Текст выноски Знак"/>
    <w:link w:val="ad"/>
    <w:uiPriority w:val="99"/>
    <w:semiHidden/>
    <w:rsid w:val="00484B23"/>
    <w:rPr>
      <w:rFonts w:ascii="Tahoma" w:hAnsi="Tahoma" w:cs="Tahoma"/>
      <w:sz w:val="16"/>
      <w:szCs w:val="16"/>
    </w:rPr>
  </w:style>
  <w:style w:type="paragraph" w:styleId="af">
    <w:name w:val="No Spacing"/>
    <w:uiPriority w:val="1"/>
    <w:qFormat/>
    <w:rsid w:val="00484B23"/>
    <w:pPr>
      <w:suppressAutoHyphens/>
    </w:pPr>
    <w:rPr>
      <w:rFonts w:ascii="Times New Roman" w:eastAsia="Times New Roman" w:hAnsi="Times New Roman"/>
      <w:kern w:val="2"/>
      <w:sz w:val="24"/>
      <w:szCs w:val="24"/>
    </w:rPr>
  </w:style>
  <w:style w:type="table" w:styleId="af0">
    <w:name w:val="Table Grid"/>
    <w:basedOn w:val="a1"/>
    <w:uiPriority w:val="59"/>
    <w:rsid w:val="000C01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244901">
      <w:bodyDiv w:val="1"/>
      <w:marLeft w:val="0"/>
      <w:marRight w:val="0"/>
      <w:marTop w:val="0"/>
      <w:marBottom w:val="0"/>
      <w:divBdr>
        <w:top w:val="none" w:sz="0" w:space="0" w:color="auto"/>
        <w:left w:val="none" w:sz="0" w:space="0" w:color="auto"/>
        <w:bottom w:val="none" w:sz="0" w:space="0" w:color="auto"/>
        <w:right w:val="none" w:sz="0" w:space="0" w:color="auto"/>
      </w:divBdr>
    </w:div>
    <w:div w:id="78914862">
      <w:bodyDiv w:val="1"/>
      <w:marLeft w:val="0"/>
      <w:marRight w:val="0"/>
      <w:marTop w:val="0"/>
      <w:marBottom w:val="0"/>
      <w:divBdr>
        <w:top w:val="none" w:sz="0" w:space="0" w:color="auto"/>
        <w:left w:val="none" w:sz="0" w:space="0" w:color="auto"/>
        <w:bottom w:val="none" w:sz="0" w:space="0" w:color="auto"/>
        <w:right w:val="none" w:sz="0" w:space="0" w:color="auto"/>
      </w:divBdr>
      <w:divsChild>
        <w:div w:id="244922157">
          <w:marLeft w:val="0"/>
          <w:marRight w:val="0"/>
          <w:marTop w:val="0"/>
          <w:marBottom w:val="0"/>
          <w:divBdr>
            <w:top w:val="none" w:sz="0" w:space="0" w:color="auto"/>
            <w:left w:val="none" w:sz="0" w:space="0" w:color="auto"/>
            <w:bottom w:val="none" w:sz="0" w:space="0" w:color="auto"/>
            <w:right w:val="none" w:sz="0" w:space="0" w:color="auto"/>
          </w:divBdr>
        </w:div>
        <w:div w:id="367606921">
          <w:marLeft w:val="0"/>
          <w:marRight w:val="0"/>
          <w:marTop w:val="0"/>
          <w:marBottom w:val="0"/>
          <w:divBdr>
            <w:top w:val="none" w:sz="0" w:space="0" w:color="auto"/>
            <w:left w:val="none" w:sz="0" w:space="0" w:color="auto"/>
            <w:bottom w:val="none" w:sz="0" w:space="0" w:color="auto"/>
            <w:right w:val="none" w:sz="0" w:space="0" w:color="auto"/>
          </w:divBdr>
        </w:div>
        <w:div w:id="451827753">
          <w:marLeft w:val="0"/>
          <w:marRight w:val="0"/>
          <w:marTop w:val="0"/>
          <w:marBottom w:val="0"/>
          <w:divBdr>
            <w:top w:val="none" w:sz="0" w:space="0" w:color="auto"/>
            <w:left w:val="none" w:sz="0" w:space="0" w:color="auto"/>
            <w:bottom w:val="none" w:sz="0" w:space="0" w:color="auto"/>
            <w:right w:val="none" w:sz="0" w:space="0" w:color="auto"/>
          </w:divBdr>
        </w:div>
        <w:div w:id="642853323">
          <w:marLeft w:val="0"/>
          <w:marRight w:val="0"/>
          <w:marTop w:val="0"/>
          <w:marBottom w:val="0"/>
          <w:divBdr>
            <w:top w:val="none" w:sz="0" w:space="0" w:color="auto"/>
            <w:left w:val="none" w:sz="0" w:space="0" w:color="auto"/>
            <w:bottom w:val="none" w:sz="0" w:space="0" w:color="auto"/>
            <w:right w:val="none" w:sz="0" w:space="0" w:color="auto"/>
          </w:divBdr>
        </w:div>
        <w:div w:id="714504652">
          <w:marLeft w:val="0"/>
          <w:marRight w:val="0"/>
          <w:marTop w:val="0"/>
          <w:marBottom w:val="0"/>
          <w:divBdr>
            <w:top w:val="none" w:sz="0" w:space="0" w:color="auto"/>
            <w:left w:val="none" w:sz="0" w:space="0" w:color="auto"/>
            <w:bottom w:val="none" w:sz="0" w:space="0" w:color="auto"/>
            <w:right w:val="none" w:sz="0" w:space="0" w:color="auto"/>
          </w:divBdr>
        </w:div>
        <w:div w:id="788549646">
          <w:marLeft w:val="0"/>
          <w:marRight w:val="0"/>
          <w:marTop w:val="0"/>
          <w:marBottom w:val="0"/>
          <w:divBdr>
            <w:top w:val="none" w:sz="0" w:space="0" w:color="auto"/>
            <w:left w:val="none" w:sz="0" w:space="0" w:color="auto"/>
            <w:bottom w:val="none" w:sz="0" w:space="0" w:color="auto"/>
            <w:right w:val="none" w:sz="0" w:space="0" w:color="auto"/>
          </w:divBdr>
        </w:div>
        <w:div w:id="852649860">
          <w:marLeft w:val="0"/>
          <w:marRight w:val="0"/>
          <w:marTop w:val="0"/>
          <w:marBottom w:val="0"/>
          <w:divBdr>
            <w:top w:val="none" w:sz="0" w:space="0" w:color="auto"/>
            <w:left w:val="none" w:sz="0" w:space="0" w:color="auto"/>
            <w:bottom w:val="none" w:sz="0" w:space="0" w:color="auto"/>
            <w:right w:val="none" w:sz="0" w:space="0" w:color="auto"/>
          </w:divBdr>
        </w:div>
        <w:div w:id="1061102618">
          <w:marLeft w:val="0"/>
          <w:marRight w:val="0"/>
          <w:marTop w:val="0"/>
          <w:marBottom w:val="0"/>
          <w:divBdr>
            <w:top w:val="none" w:sz="0" w:space="0" w:color="auto"/>
            <w:left w:val="none" w:sz="0" w:space="0" w:color="auto"/>
            <w:bottom w:val="none" w:sz="0" w:space="0" w:color="auto"/>
            <w:right w:val="none" w:sz="0" w:space="0" w:color="auto"/>
          </w:divBdr>
        </w:div>
        <w:div w:id="1113750206">
          <w:marLeft w:val="0"/>
          <w:marRight w:val="0"/>
          <w:marTop w:val="0"/>
          <w:marBottom w:val="0"/>
          <w:divBdr>
            <w:top w:val="none" w:sz="0" w:space="0" w:color="auto"/>
            <w:left w:val="none" w:sz="0" w:space="0" w:color="auto"/>
            <w:bottom w:val="none" w:sz="0" w:space="0" w:color="auto"/>
            <w:right w:val="none" w:sz="0" w:space="0" w:color="auto"/>
          </w:divBdr>
        </w:div>
        <w:div w:id="1164929281">
          <w:marLeft w:val="0"/>
          <w:marRight w:val="0"/>
          <w:marTop w:val="0"/>
          <w:marBottom w:val="0"/>
          <w:divBdr>
            <w:top w:val="none" w:sz="0" w:space="0" w:color="auto"/>
            <w:left w:val="none" w:sz="0" w:space="0" w:color="auto"/>
            <w:bottom w:val="none" w:sz="0" w:space="0" w:color="auto"/>
            <w:right w:val="none" w:sz="0" w:space="0" w:color="auto"/>
          </w:divBdr>
        </w:div>
        <w:div w:id="1381898805">
          <w:marLeft w:val="0"/>
          <w:marRight w:val="0"/>
          <w:marTop w:val="0"/>
          <w:marBottom w:val="0"/>
          <w:divBdr>
            <w:top w:val="none" w:sz="0" w:space="0" w:color="auto"/>
            <w:left w:val="none" w:sz="0" w:space="0" w:color="auto"/>
            <w:bottom w:val="none" w:sz="0" w:space="0" w:color="auto"/>
            <w:right w:val="none" w:sz="0" w:space="0" w:color="auto"/>
          </w:divBdr>
        </w:div>
        <w:div w:id="1502506456">
          <w:marLeft w:val="0"/>
          <w:marRight w:val="0"/>
          <w:marTop w:val="0"/>
          <w:marBottom w:val="0"/>
          <w:divBdr>
            <w:top w:val="none" w:sz="0" w:space="0" w:color="auto"/>
            <w:left w:val="none" w:sz="0" w:space="0" w:color="auto"/>
            <w:bottom w:val="none" w:sz="0" w:space="0" w:color="auto"/>
            <w:right w:val="none" w:sz="0" w:space="0" w:color="auto"/>
          </w:divBdr>
        </w:div>
        <w:div w:id="1611890247">
          <w:marLeft w:val="0"/>
          <w:marRight w:val="0"/>
          <w:marTop w:val="0"/>
          <w:marBottom w:val="0"/>
          <w:divBdr>
            <w:top w:val="none" w:sz="0" w:space="0" w:color="auto"/>
            <w:left w:val="none" w:sz="0" w:space="0" w:color="auto"/>
            <w:bottom w:val="none" w:sz="0" w:space="0" w:color="auto"/>
            <w:right w:val="none" w:sz="0" w:space="0" w:color="auto"/>
          </w:divBdr>
        </w:div>
        <w:div w:id="1746341626">
          <w:marLeft w:val="0"/>
          <w:marRight w:val="0"/>
          <w:marTop w:val="0"/>
          <w:marBottom w:val="0"/>
          <w:divBdr>
            <w:top w:val="none" w:sz="0" w:space="0" w:color="auto"/>
            <w:left w:val="none" w:sz="0" w:space="0" w:color="auto"/>
            <w:bottom w:val="none" w:sz="0" w:space="0" w:color="auto"/>
            <w:right w:val="none" w:sz="0" w:space="0" w:color="auto"/>
          </w:divBdr>
        </w:div>
        <w:div w:id="1751195144">
          <w:marLeft w:val="0"/>
          <w:marRight w:val="0"/>
          <w:marTop w:val="0"/>
          <w:marBottom w:val="0"/>
          <w:divBdr>
            <w:top w:val="none" w:sz="0" w:space="0" w:color="auto"/>
            <w:left w:val="none" w:sz="0" w:space="0" w:color="auto"/>
            <w:bottom w:val="none" w:sz="0" w:space="0" w:color="auto"/>
            <w:right w:val="none" w:sz="0" w:space="0" w:color="auto"/>
          </w:divBdr>
        </w:div>
        <w:div w:id="1916864880">
          <w:marLeft w:val="0"/>
          <w:marRight w:val="0"/>
          <w:marTop w:val="0"/>
          <w:marBottom w:val="0"/>
          <w:divBdr>
            <w:top w:val="none" w:sz="0" w:space="0" w:color="auto"/>
            <w:left w:val="none" w:sz="0" w:space="0" w:color="auto"/>
            <w:bottom w:val="none" w:sz="0" w:space="0" w:color="auto"/>
            <w:right w:val="none" w:sz="0" w:space="0" w:color="auto"/>
          </w:divBdr>
        </w:div>
        <w:div w:id="2078940946">
          <w:marLeft w:val="0"/>
          <w:marRight w:val="0"/>
          <w:marTop w:val="0"/>
          <w:marBottom w:val="0"/>
          <w:divBdr>
            <w:top w:val="none" w:sz="0" w:space="0" w:color="auto"/>
            <w:left w:val="none" w:sz="0" w:space="0" w:color="auto"/>
            <w:bottom w:val="none" w:sz="0" w:space="0" w:color="auto"/>
            <w:right w:val="none" w:sz="0" w:space="0" w:color="auto"/>
          </w:divBdr>
        </w:div>
        <w:div w:id="2079790960">
          <w:marLeft w:val="0"/>
          <w:marRight w:val="0"/>
          <w:marTop w:val="0"/>
          <w:marBottom w:val="0"/>
          <w:divBdr>
            <w:top w:val="none" w:sz="0" w:space="0" w:color="auto"/>
            <w:left w:val="none" w:sz="0" w:space="0" w:color="auto"/>
            <w:bottom w:val="none" w:sz="0" w:space="0" w:color="auto"/>
            <w:right w:val="none" w:sz="0" w:space="0" w:color="auto"/>
          </w:divBdr>
        </w:div>
      </w:divsChild>
    </w:div>
    <w:div w:id="127170963">
      <w:bodyDiv w:val="1"/>
      <w:marLeft w:val="0"/>
      <w:marRight w:val="0"/>
      <w:marTop w:val="0"/>
      <w:marBottom w:val="0"/>
      <w:divBdr>
        <w:top w:val="none" w:sz="0" w:space="0" w:color="auto"/>
        <w:left w:val="none" w:sz="0" w:space="0" w:color="auto"/>
        <w:bottom w:val="none" w:sz="0" w:space="0" w:color="auto"/>
        <w:right w:val="none" w:sz="0" w:space="0" w:color="auto"/>
      </w:divBdr>
    </w:div>
    <w:div w:id="310334446">
      <w:bodyDiv w:val="1"/>
      <w:marLeft w:val="0"/>
      <w:marRight w:val="0"/>
      <w:marTop w:val="0"/>
      <w:marBottom w:val="0"/>
      <w:divBdr>
        <w:top w:val="none" w:sz="0" w:space="0" w:color="auto"/>
        <w:left w:val="none" w:sz="0" w:space="0" w:color="auto"/>
        <w:bottom w:val="none" w:sz="0" w:space="0" w:color="auto"/>
        <w:right w:val="none" w:sz="0" w:space="0" w:color="auto"/>
      </w:divBdr>
    </w:div>
    <w:div w:id="370152122">
      <w:bodyDiv w:val="1"/>
      <w:marLeft w:val="0"/>
      <w:marRight w:val="0"/>
      <w:marTop w:val="0"/>
      <w:marBottom w:val="0"/>
      <w:divBdr>
        <w:top w:val="none" w:sz="0" w:space="0" w:color="auto"/>
        <w:left w:val="none" w:sz="0" w:space="0" w:color="auto"/>
        <w:bottom w:val="none" w:sz="0" w:space="0" w:color="auto"/>
        <w:right w:val="none" w:sz="0" w:space="0" w:color="auto"/>
      </w:divBdr>
      <w:divsChild>
        <w:div w:id="7610054">
          <w:marLeft w:val="0"/>
          <w:marRight w:val="0"/>
          <w:marTop w:val="0"/>
          <w:marBottom w:val="0"/>
          <w:divBdr>
            <w:top w:val="none" w:sz="0" w:space="0" w:color="auto"/>
            <w:left w:val="none" w:sz="0" w:space="0" w:color="auto"/>
            <w:bottom w:val="none" w:sz="0" w:space="0" w:color="auto"/>
            <w:right w:val="none" w:sz="0" w:space="0" w:color="auto"/>
          </w:divBdr>
        </w:div>
        <w:div w:id="51001515">
          <w:marLeft w:val="0"/>
          <w:marRight w:val="0"/>
          <w:marTop w:val="0"/>
          <w:marBottom w:val="0"/>
          <w:divBdr>
            <w:top w:val="none" w:sz="0" w:space="0" w:color="auto"/>
            <w:left w:val="none" w:sz="0" w:space="0" w:color="auto"/>
            <w:bottom w:val="none" w:sz="0" w:space="0" w:color="auto"/>
            <w:right w:val="none" w:sz="0" w:space="0" w:color="auto"/>
          </w:divBdr>
        </w:div>
        <w:div w:id="219022703">
          <w:marLeft w:val="0"/>
          <w:marRight w:val="0"/>
          <w:marTop w:val="0"/>
          <w:marBottom w:val="0"/>
          <w:divBdr>
            <w:top w:val="none" w:sz="0" w:space="0" w:color="auto"/>
            <w:left w:val="none" w:sz="0" w:space="0" w:color="auto"/>
            <w:bottom w:val="none" w:sz="0" w:space="0" w:color="auto"/>
            <w:right w:val="none" w:sz="0" w:space="0" w:color="auto"/>
          </w:divBdr>
        </w:div>
        <w:div w:id="295450028">
          <w:marLeft w:val="0"/>
          <w:marRight w:val="0"/>
          <w:marTop w:val="0"/>
          <w:marBottom w:val="0"/>
          <w:divBdr>
            <w:top w:val="none" w:sz="0" w:space="0" w:color="auto"/>
            <w:left w:val="none" w:sz="0" w:space="0" w:color="auto"/>
            <w:bottom w:val="none" w:sz="0" w:space="0" w:color="auto"/>
            <w:right w:val="none" w:sz="0" w:space="0" w:color="auto"/>
          </w:divBdr>
        </w:div>
        <w:div w:id="307787315">
          <w:marLeft w:val="0"/>
          <w:marRight w:val="0"/>
          <w:marTop w:val="0"/>
          <w:marBottom w:val="0"/>
          <w:divBdr>
            <w:top w:val="none" w:sz="0" w:space="0" w:color="auto"/>
            <w:left w:val="none" w:sz="0" w:space="0" w:color="auto"/>
            <w:bottom w:val="none" w:sz="0" w:space="0" w:color="auto"/>
            <w:right w:val="none" w:sz="0" w:space="0" w:color="auto"/>
          </w:divBdr>
        </w:div>
        <w:div w:id="358435659">
          <w:marLeft w:val="0"/>
          <w:marRight w:val="0"/>
          <w:marTop w:val="0"/>
          <w:marBottom w:val="0"/>
          <w:divBdr>
            <w:top w:val="none" w:sz="0" w:space="0" w:color="auto"/>
            <w:left w:val="none" w:sz="0" w:space="0" w:color="auto"/>
            <w:bottom w:val="none" w:sz="0" w:space="0" w:color="auto"/>
            <w:right w:val="none" w:sz="0" w:space="0" w:color="auto"/>
          </w:divBdr>
        </w:div>
        <w:div w:id="659427265">
          <w:marLeft w:val="0"/>
          <w:marRight w:val="0"/>
          <w:marTop w:val="0"/>
          <w:marBottom w:val="0"/>
          <w:divBdr>
            <w:top w:val="none" w:sz="0" w:space="0" w:color="auto"/>
            <w:left w:val="none" w:sz="0" w:space="0" w:color="auto"/>
            <w:bottom w:val="none" w:sz="0" w:space="0" w:color="auto"/>
            <w:right w:val="none" w:sz="0" w:space="0" w:color="auto"/>
          </w:divBdr>
        </w:div>
        <w:div w:id="907689069">
          <w:marLeft w:val="0"/>
          <w:marRight w:val="0"/>
          <w:marTop w:val="0"/>
          <w:marBottom w:val="0"/>
          <w:divBdr>
            <w:top w:val="none" w:sz="0" w:space="0" w:color="auto"/>
            <w:left w:val="none" w:sz="0" w:space="0" w:color="auto"/>
            <w:bottom w:val="none" w:sz="0" w:space="0" w:color="auto"/>
            <w:right w:val="none" w:sz="0" w:space="0" w:color="auto"/>
          </w:divBdr>
        </w:div>
        <w:div w:id="1318681242">
          <w:marLeft w:val="0"/>
          <w:marRight w:val="0"/>
          <w:marTop w:val="0"/>
          <w:marBottom w:val="0"/>
          <w:divBdr>
            <w:top w:val="none" w:sz="0" w:space="0" w:color="auto"/>
            <w:left w:val="none" w:sz="0" w:space="0" w:color="auto"/>
            <w:bottom w:val="none" w:sz="0" w:space="0" w:color="auto"/>
            <w:right w:val="none" w:sz="0" w:space="0" w:color="auto"/>
          </w:divBdr>
        </w:div>
        <w:div w:id="1696954761">
          <w:marLeft w:val="0"/>
          <w:marRight w:val="0"/>
          <w:marTop w:val="0"/>
          <w:marBottom w:val="0"/>
          <w:divBdr>
            <w:top w:val="none" w:sz="0" w:space="0" w:color="auto"/>
            <w:left w:val="none" w:sz="0" w:space="0" w:color="auto"/>
            <w:bottom w:val="none" w:sz="0" w:space="0" w:color="auto"/>
            <w:right w:val="none" w:sz="0" w:space="0" w:color="auto"/>
          </w:divBdr>
        </w:div>
        <w:div w:id="1753040550">
          <w:marLeft w:val="0"/>
          <w:marRight w:val="0"/>
          <w:marTop w:val="0"/>
          <w:marBottom w:val="0"/>
          <w:divBdr>
            <w:top w:val="none" w:sz="0" w:space="0" w:color="auto"/>
            <w:left w:val="none" w:sz="0" w:space="0" w:color="auto"/>
            <w:bottom w:val="none" w:sz="0" w:space="0" w:color="auto"/>
            <w:right w:val="none" w:sz="0" w:space="0" w:color="auto"/>
          </w:divBdr>
        </w:div>
        <w:div w:id="1949048750">
          <w:marLeft w:val="0"/>
          <w:marRight w:val="0"/>
          <w:marTop w:val="0"/>
          <w:marBottom w:val="0"/>
          <w:divBdr>
            <w:top w:val="none" w:sz="0" w:space="0" w:color="auto"/>
            <w:left w:val="none" w:sz="0" w:space="0" w:color="auto"/>
            <w:bottom w:val="none" w:sz="0" w:space="0" w:color="auto"/>
            <w:right w:val="none" w:sz="0" w:space="0" w:color="auto"/>
          </w:divBdr>
        </w:div>
      </w:divsChild>
    </w:div>
    <w:div w:id="693963393">
      <w:bodyDiv w:val="1"/>
      <w:marLeft w:val="0"/>
      <w:marRight w:val="0"/>
      <w:marTop w:val="0"/>
      <w:marBottom w:val="0"/>
      <w:divBdr>
        <w:top w:val="none" w:sz="0" w:space="0" w:color="auto"/>
        <w:left w:val="none" w:sz="0" w:space="0" w:color="auto"/>
        <w:bottom w:val="none" w:sz="0" w:space="0" w:color="auto"/>
        <w:right w:val="none" w:sz="0" w:space="0" w:color="auto"/>
      </w:divBdr>
    </w:div>
    <w:div w:id="799148965">
      <w:bodyDiv w:val="1"/>
      <w:marLeft w:val="0"/>
      <w:marRight w:val="0"/>
      <w:marTop w:val="0"/>
      <w:marBottom w:val="0"/>
      <w:divBdr>
        <w:top w:val="none" w:sz="0" w:space="0" w:color="auto"/>
        <w:left w:val="none" w:sz="0" w:space="0" w:color="auto"/>
        <w:bottom w:val="none" w:sz="0" w:space="0" w:color="auto"/>
        <w:right w:val="none" w:sz="0" w:space="0" w:color="auto"/>
      </w:divBdr>
    </w:div>
    <w:div w:id="869537251">
      <w:bodyDiv w:val="1"/>
      <w:marLeft w:val="0"/>
      <w:marRight w:val="0"/>
      <w:marTop w:val="0"/>
      <w:marBottom w:val="0"/>
      <w:divBdr>
        <w:top w:val="none" w:sz="0" w:space="0" w:color="auto"/>
        <w:left w:val="none" w:sz="0" w:space="0" w:color="auto"/>
        <w:bottom w:val="none" w:sz="0" w:space="0" w:color="auto"/>
        <w:right w:val="none" w:sz="0" w:space="0" w:color="auto"/>
      </w:divBdr>
    </w:div>
    <w:div w:id="955720065">
      <w:bodyDiv w:val="1"/>
      <w:marLeft w:val="0"/>
      <w:marRight w:val="0"/>
      <w:marTop w:val="0"/>
      <w:marBottom w:val="0"/>
      <w:divBdr>
        <w:top w:val="none" w:sz="0" w:space="0" w:color="auto"/>
        <w:left w:val="none" w:sz="0" w:space="0" w:color="auto"/>
        <w:bottom w:val="none" w:sz="0" w:space="0" w:color="auto"/>
        <w:right w:val="none" w:sz="0" w:space="0" w:color="auto"/>
      </w:divBdr>
    </w:div>
    <w:div w:id="1008290452">
      <w:bodyDiv w:val="1"/>
      <w:marLeft w:val="0"/>
      <w:marRight w:val="0"/>
      <w:marTop w:val="0"/>
      <w:marBottom w:val="0"/>
      <w:divBdr>
        <w:top w:val="none" w:sz="0" w:space="0" w:color="auto"/>
        <w:left w:val="none" w:sz="0" w:space="0" w:color="auto"/>
        <w:bottom w:val="none" w:sz="0" w:space="0" w:color="auto"/>
        <w:right w:val="none" w:sz="0" w:space="0" w:color="auto"/>
      </w:divBdr>
      <w:divsChild>
        <w:div w:id="151794902">
          <w:marLeft w:val="0"/>
          <w:marRight w:val="0"/>
          <w:marTop w:val="0"/>
          <w:marBottom w:val="0"/>
          <w:divBdr>
            <w:top w:val="none" w:sz="0" w:space="0" w:color="auto"/>
            <w:left w:val="none" w:sz="0" w:space="0" w:color="auto"/>
            <w:bottom w:val="none" w:sz="0" w:space="0" w:color="auto"/>
            <w:right w:val="none" w:sz="0" w:space="0" w:color="auto"/>
          </w:divBdr>
        </w:div>
        <w:div w:id="551502010">
          <w:marLeft w:val="0"/>
          <w:marRight w:val="0"/>
          <w:marTop w:val="0"/>
          <w:marBottom w:val="0"/>
          <w:divBdr>
            <w:top w:val="none" w:sz="0" w:space="0" w:color="auto"/>
            <w:left w:val="none" w:sz="0" w:space="0" w:color="auto"/>
            <w:bottom w:val="none" w:sz="0" w:space="0" w:color="auto"/>
            <w:right w:val="none" w:sz="0" w:space="0" w:color="auto"/>
          </w:divBdr>
        </w:div>
        <w:div w:id="616791679">
          <w:marLeft w:val="0"/>
          <w:marRight w:val="0"/>
          <w:marTop w:val="0"/>
          <w:marBottom w:val="0"/>
          <w:divBdr>
            <w:top w:val="none" w:sz="0" w:space="0" w:color="auto"/>
            <w:left w:val="none" w:sz="0" w:space="0" w:color="auto"/>
            <w:bottom w:val="none" w:sz="0" w:space="0" w:color="auto"/>
            <w:right w:val="none" w:sz="0" w:space="0" w:color="auto"/>
          </w:divBdr>
        </w:div>
        <w:div w:id="851147000">
          <w:marLeft w:val="0"/>
          <w:marRight w:val="0"/>
          <w:marTop w:val="0"/>
          <w:marBottom w:val="0"/>
          <w:divBdr>
            <w:top w:val="none" w:sz="0" w:space="0" w:color="auto"/>
            <w:left w:val="none" w:sz="0" w:space="0" w:color="auto"/>
            <w:bottom w:val="none" w:sz="0" w:space="0" w:color="auto"/>
            <w:right w:val="none" w:sz="0" w:space="0" w:color="auto"/>
          </w:divBdr>
        </w:div>
        <w:div w:id="920716264">
          <w:marLeft w:val="0"/>
          <w:marRight w:val="0"/>
          <w:marTop w:val="0"/>
          <w:marBottom w:val="0"/>
          <w:divBdr>
            <w:top w:val="none" w:sz="0" w:space="0" w:color="auto"/>
            <w:left w:val="none" w:sz="0" w:space="0" w:color="auto"/>
            <w:bottom w:val="none" w:sz="0" w:space="0" w:color="auto"/>
            <w:right w:val="none" w:sz="0" w:space="0" w:color="auto"/>
          </w:divBdr>
        </w:div>
        <w:div w:id="1438254140">
          <w:marLeft w:val="0"/>
          <w:marRight w:val="0"/>
          <w:marTop w:val="0"/>
          <w:marBottom w:val="0"/>
          <w:divBdr>
            <w:top w:val="none" w:sz="0" w:space="0" w:color="auto"/>
            <w:left w:val="none" w:sz="0" w:space="0" w:color="auto"/>
            <w:bottom w:val="none" w:sz="0" w:space="0" w:color="auto"/>
            <w:right w:val="none" w:sz="0" w:space="0" w:color="auto"/>
          </w:divBdr>
        </w:div>
        <w:div w:id="1531994505">
          <w:marLeft w:val="0"/>
          <w:marRight w:val="0"/>
          <w:marTop w:val="0"/>
          <w:marBottom w:val="0"/>
          <w:divBdr>
            <w:top w:val="none" w:sz="0" w:space="0" w:color="auto"/>
            <w:left w:val="none" w:sz="0" w:space="0" w:color="auto"/>
            <w:bottom w:val="none" w:sz="0" w:space="0" w:color="auto"/>
            <w:right w:val="none" w:sz="0" w:space="0" w:color="auto"/>
          </w:divBdr>
        </w:div>
        <w:div w:id="1597716412">
          <w:marLeft w:val="0"/>
          <w:marRight w:val="0"/>
          <w:marTop w:val="0"/>
          <w:marBottom w:val="0"/>
          <w:divBdr>
            <w:top w:val="none" w:sz="0" w:space="0" w:color="auto"/>
            <w:left w:val="none" w:sz="0" w:space="0" w:color="auto"/>
            <w:bottom w:val="none" w:sz="0" w:space="0" w:color="auto"/>
            <w:right w:val="none" w:sz="0" w:space="0" w:color="auto"/>
          </w:divBdr>
        </w:div>
        <w:div w:id="1610812729">
          <w:marLeft w:val="0"/>
          <w:marRight w:val="0"/>
          <w:marTop w:val="0"/>
          <w:marBottom w:val="0"/>
          <w:divBdr>
            <w:top w:val="none" w:sz="0" w:space="0" w:color="auto"/>
            <w:left w:val="none" w:sz="0" w:space="0" w:color="auto"/>
            <w:bottom w:val="none" w:sz="0" w:space="0" w:color="auto"/>
            <w:right w:val="none" w:sz="0" w:space="0" w:color="auto"/>
          </w:divBdr>
        </w:div>
        <w:div w:id="1888950006">
          <w:marLeft w:val="0"/>
          <w:marRight w:val="0"/>
          <w:marTop w:val="0"/>
          <w:marBottom w:val="0"/>
          <w:divBdr>
            <w:top w:val="none" w:sz="0" w:space="0" w:color="auto"/>
            <w:left w:val="none" w:sz="0" w:space="0" w:color="auto"/>
            <w:bottom w:val="none" w:sz="0" w:space="0" w:color="auto"/>
            <w:right w:val="none" w:sz="0" w:space="0" w:color="auto"/>
          </w:divBdr>
        </w:div>
        <w:div w:id="1892031308">
          <w:marLeft w:val="0"/>
          <w:marRight w:val="0"/>
          <w:marTop w:val="0"/>
          <w:marBottom w:val="0"/>
          <w:divBdr>
            <w:top w:val="none" w:sz="0" w:space="0" w:color="auto"/>
            <w:left w:val="none" w:sz="0" w:space="0" w:color="auto"/>
            <w:bottom w:val="none" w:sz="0" w:space="0" w:color="auto"/>
            <w:right w:val="none" w:sz="0" w:space="0" w:color="auto"/>
          </w:divBdr>
        </w:div>
        <w:div w:id="1908374906">
          <w:marLeft w:val="0"/>
          <w:marRight w:val="0"/>
          <w:marTop w:val="0"/>
          <w:marBottom w:val="0"/>
          <w:divBdr>
            <w:top w:val="none" w:sz="0" w:space="0" w:color="auto"/>
            <w:left w:val="none" w:sz="0" w:space="0" w:color="auto"/>
            <w:bottom w:val="none" w:sz="0" w:space="0" w:color="auto"/>
            <w:right w:val="none" w:sz="0" w:space="0" w:color="auto"/>
          </w:divBdr>
        </w:div>
        <w:div w:id="2117867382">
          <w:marLeft w:val="0"/>
          <w:marRight w:val="0"/>
          <w:marTop w:val="0"/>
          <w:marBottom w:val="0"/>
          <w:divBdr>
            <w:top w:val="none" w:sz="0" w:space="0" w:color="auto"/>
            <w:left w:val="none" w:sz="0" w:space="0" w:color="auto"/>
            <w:bottom w:val="none" w:sz="0" w:space="0" w:color="auto"/>
            <w:right w:val="none" w:sz="0" w:space="0" w:color="auto"/>
          </w:divBdr>
        </w:div>
      </w:divsChild>
    </w:div>
    <w:div w:id="1021323150">
      <w:bodyDiv w:val="1"/>
      <w:marLeft w:val="0"/>
      <w:marRight w:val="0"/>
      <w:marTop w:val="0"/>
      <w:marBottom w:val="0"/>
      <w:divBdr>
        <w:top w:val="none" w:sz="0" w:space="0" w:color="auto"/>
        <w:left w:val="none" w:sz="0" w:space="0" w:color="auto"/>
        <w:bottom w:val="none" w:sz="0" w:space="0" w:color="auto"/>
        <w:right w:val="none" w:sz="0" w:space="0" w:color="auto"/>
      </w:divBdr>
    </w:div>
    <w:div w:id="1093743095">
      <w:bodyDiv w:val="1"/>
      <w:marLeft w:val="0"/>
      <w:marRight w:val="0"/>
      <w:marTop w:val="0"/>
      <w:marBottom w:val="0"/>
      <w:divBdr>
        <w:top w:val="none" w:sz="0" w:space="0" w:color="auto"/>
        <w:left w:val="none" w:sz="0" w:space="0" w:color="auto"/>
        <w:bottom w:val="none" w:sz="0" w:space="0" w:color="auto"/>
        <w:right w:val="none" w:sz="0" w:space="0" w:color="auto"/>
      </w:divBdr>
      <w:divsChild>
        <w:div w:id="1619869529">
          <w:marLeft w:val="0"/>
          <w:marRight w:val="0"/>
          <w:marTop w:val="0"/>
          <w:marBottom w:val="0"/>
          <w:divBdr>
            <w:top w:val="none" w:sz="0" w:space="0" w:color="auto"/>
            <w:left w:val="none" w:sz="0" w:space="0" w:color="auto"/>
            <w:bottom w:val="none" w:sz="0" w:space="0" w:color="auto"/>
            <w:right w:val="none" w:sz="0" w:space="0" w:color="auto"/>
          </w:divBdr>
        </w:div>
        <w:div w:id="1930892025">
          <w:marLeft w:val="0"/>
          <w:marRight w:val="0"/>
          <w:marTop w:val="0"/>
          <w:marBottom w:val="0"/>
          <w:divBdr>
            <w:top w:val="none" w:sz="0" w:space="0" w:color="auto"/>
            <w:left w:val="none" w:sz="0" w:space="0" w:color="auto"/>
            <w:bottom w:val="none" w:sz="0" w:space="0" w:color="auto"/>
            <w:right w:val="none" w:sz="0" w:space="0" w:color="auto"/>
          </w:divBdr>
        </w:div>
      </w:divsChild>
    </w:div>
    <w:div w:id="1110204997">
      <w:bodyDiv w:val="1"/>
      <w:marLeft w:val="0"/>
      <w:marRight w:val="0"/>
      <w:marTop w:val="0"/>
      <w:marBottom w:val="0"/>
      <w:divBdr>
        <w:top w:val="none" w:sz="0" w:space="0" w:color="auto"/>
        <w:left w:val="none" w:sz="0" w:space="0" w:color="auto"/>
        <w:bottom w:val="none" w:sz="0" w:space="0" w:color="auto"/>
        <w:right w:val="none" w:sz="0" w:space="0" w:color="auto"/>
      </w:divBdr>
      <w:divsChild>
        <w:div w:id="12538254">
          <w:marLeft w:val="0"/>
          <w:marRight w:val="0"/>
          <w:marTop w:val="0"/>
          <w:marBottom w:val="0"/>
          <w:divBdr>
            <w:top w:val="none" w:sz="0" w:space="0" w:color="auto"/>
            <w:left w:val="none" w:sz="0" w:space="0" w:color="auto"/>
            <w:bottom w:val="none" w:sz="0" w:space="0" w:color="auto"/>
            <w:right w:val="none" w:sz="0" w:space="0" w:color="auto"/>
          </w:divBdr>
        </w:div>
        <w:div w:id="110445451">
          <w:marLeft w:val="0"/>
          <w:marRight w:val="0"/>
          <w:marTop w:val="0"/>
          <w:marBottom w:val="0"/>
          <w:divBdr>
            <w:top w:val="none" w:sz="0" w:space="0" w:color="auto"/>
            <w:left w:val="none" w:sz="0" w:space="0" w:color="auto"/>
            <w:bottom w:val="none" w:sz="0" w:space="0" w:color="auto"/>
            <w:right w:val="none" w:sz="0" w:space="0" w:color="auto"/>
          </w:divBdr>
        </w:div>
        <w:div w:id="155415574">
          <w:marLeft w:val="0"/>
          <w:marRight w:val="0"/>
          <w:marTop w:val="0"/>
          <w:marBottom w:val="0"/>
          <w:divBdr>
            <w:top w:val="none" w:sz="0" w:space="0" w:color="auto"/>
            <w:left w:val="none" w:sz="0" w:space="0" w:color="auto"/>
            <w:bottom w:val="none" w:sz="0" w:space="0" w:color="auto"/>
            <w:right w:val="none" w:sz="0" w:space="0" w:color="auto"/>
          </w:divBdr>
        </w:div>
        <w:div w:id="187719665">
          <w:marLeft w:val="0"/>
          <w:marRight w:val="0"/>
          <w:marTop w:val="0"/>
          <w:marBottom w:val="0"/>
          <w:divBdr>
            <w:top w:val="none" w:sz="0" w:space="0" w:color="auto"/>
            <w:left w:val="none" w:sz="0" w:space="0" w:color="auto"/>
            <w:bottom w:val="none" w:sz="0" w:space="0" w:color="auto"/>
            <w:right w:val="none" w:sz="0" w:space="0" w:color="auto"/>
          </w:divBdr>
        </w:div>
        <w:div w:id="210926637">
          <w:marLeft w:val="0"/>
          <w:marRight w:val="0"/>
          <w:marTop w:val="0"/>
          <w:marBottom w:val="0"/>
          <w:divBdr>
            <w:top w:val="none" w:sz="0" w:space="0" w:color="auto"/>
            <w:left w:val="none" w:sz="0" w:space="0" w:color="auto"/>
            <w:bottom w:val="none" w:sz="0" w:space="0" w:color="auto"/>
            <w:right w:val="none" w:sz="0" w:space="0" w:color="auto"/>
          </w:divBdr>
        </w:div>
        <w:div w:id="442500639">
          <w:marLeft w:val="0"/>
          <w:marRight w:val="0"/>
          <w:marTop w:val="0"/>
          <w:marBottom w:val="0"/>
          <w:divBdr>
            <w:top w:val="none" w:sz="0" w:space="0" w:color="auto"/>
            <w:left w:val="none" w:sz="0" w:space="0" w:color="auto"/>
            <w:bottom w:val="none" w:sz="0" w:space="0" w:color="auto"/>
            <w:right w:val="none" w:sz="0" w:space="0" w:color="auto"/>
          </w:divBdr>
        </w:div>
        <w:div w:id="561912012">
          <w:marLeft w:val="0"/>
          <w:marRight w:val="0"/>
          <w:marTop w:val="0"/>
          <w:marBottom w:val="0"/>
          <w:divBdr>
            <w:top w:val="none" w:sz="0" w:space="0" w:color="auto"/>
            <w:left w:val="none" w:sz="0" w:space="0" w:color="auto"/>
            <w:bottom w:val="none" w:sz="0" w:space="0" w:color="auto"/>
            <w:right w:val="none" w:sz="0" w:space="0" w:color="auto"/>
          </w:divBdr>
        </w:div>
        <w:div w:id="576595550">
          <w:marLeft w:val="0"/>
          <w:marRight w:val="0"/>
          <w:marTop w:val="0"/>
          <w:marBottom w:val="0"/>
          <w:divBdr>
            <w:top w:val="none" w:sz="0" w:space="0" w:color="auto"/>
            <w:left w:val="none" w:sz="0" w:space="0" w:color="auto"/>
            <w:bottom w:val="none" w:sz="0" w:space="0" w:color="auto"/>
            <w:right w:val="none" w:sz="0" w:space="0" w:color="auto"/>
          </w:divBdr>
        </w:div>
        <w:div w:id="822702130">
          <w:marLeft w:val="0"/>
          <w:marRight w:val="0"/>
          <w:marTop w:val="0"/>
          <w:marBottom w:val="0"/>
          <w:divBdr>
            <w:top w:val="none" w:sz="0" w:space="0" w:color="auto"/>
            <w:left w:val="none" w:sz="0" w:space="0" w:color="auto"/>
            <w:bottom w:val="none" w:sz="0" w:space="0" w:color="auto"/>
            <w:right w:val="none" w:sz="0" w:space="0" w:color="auto"/>
          </w:divBdr>
        </w:div>
        <w:div w:id="860166799">
          <w:marLeft w:val="0"/>
          <w:marRight w:val="0"/>
          <w:marTop w:val="0"/>
          <w:marBottom w:val="0"/>
          <w:divBdr>
            <w:top w:val="none" w:sz="0" w:space="0" w:color="auto"/>
            <w:left w:val="none" w:sz="0" w:space="0" w:color="auto"/>
            <w:bottom w:val="none" w:sz="0" w:space="0" w:color="auto"/>
            <w:right w:val="none" w:sz="0" w:space="0" w:color="auto"/>
          </w:divBdr>
        </w:div>
        <w:div w:id="904994129">
          <w:marLeft w:val="0"/>
          <w:marRight w:val="0"/>
          <w:marTop w:val="0"/>
          <w:marBottom w:val="0"/>
          <w:divBdr>
            <w:top w:val="none" w:sz="0" w:space="0" w:color="auto"/>
            <w:left w:val="none" w:sz="0" w:space="0" w:color="auto"/>
            <w:bottom w:val="none" w:sz="0" w:space="0" w:color="auto"/>
            <w:right w:val="none" w:sz="0" w:space="0" w:color="auto"/>
          </w:divBdr>
        </w:div>
        <w:div w:id="1252154142">
          <w:marLeft w:val="0"/>
          <w:marRight w:val="0"/>
          <w:marTop w:val="0"/>
          <w:marBottom w:val="0"/>
          <w:divBdr>
            <w:top w:val="none" w:sz="0" w:space="0" w:color="auto"/>
            <w:left w:val="none" w:sz="0" w:space="0" w:color="auto"/>
            <w:bottom w:val="none" w:sz="0" w:space="0" w:color="auto"/>
            <w:right w:val="none" w:sz="0" w:space="0" w:color="auto"/>
          </w:divBdr>
        </w:div>
        <w:div w:id="1355301802">
          <w:marLeft w:val="0"/>
          <w:marRight w:val="0"/>
          <w:marTop w:val="0"/>
          <w:marBottom w:val="0"/>
          <w:divBdr>
            <w:top w:val="none" w:sz="0" w:space="0" w:color="auto"/>
            <w:left w:val="none" w:sz="0" w:space="0" w:color="auto"/>
            <w:bottom w:val="none" w:sz="0" w:space="0" w:color="auto"/>
            <w:right w:val="none" w:sz="0" w:space="0" w:color="auto"/>
          </w:divBdr>
        </w:div>
        <w:div w:id="1381055391">
          <w:marLeft w:val="0"/>
          <w:marRight w:val="0"/>
          <w:marTop w:val="0"/>
          <w:marBottom w:val="0"/>
          <w:divBdr>
            <w:top w:val="none" w:sz="0" w:space="0" w:color="auto"/>
            <w:left w:val="none" w:sz="0" w:space="0" w:color="auto"/>
            <w:bottom w:val="none" w:sz="0" w:space="0" w:color="auto"/>
            <w:right w:val="none" w:sz="0" w:space="0" w:color="auto"/>
          </w:divBdr>
        </w:div>
        <w:div w:id="1381595665">
          <w:marLeft w:val="0"/>
          <w:marRight w:val="0"/>
          <w:marTop w:val="0"/>
          <w:marBottom w:val="0"/>
          <w:divBdr>
            <w:top w:val="none" w:sz="0" w:space="0" w:color="auto"/>
            <w:left w:val="none" w:sz="0" w:space="0" w:color="auto"/>
            <w:bottom w:val="none" w:sz="0" w:space="0" w:color="auto"/>
            <w:right w:val="none" w:sz="0" w:space="0" w:color="auto"/>
          </w:divBdr>
        </w:div>
        <w:div w:id="1421297556">
          <w:marLeft w:val="0"/>
          <w:marRight w:val="0"/>
          <w:marTop w:val="0"/>
          <w:marBottom w:val="0"/>
          <w:divBdr>
            <w:top w:val="none" w:sz="0" w:space="0" w:color="auto"/>
            <w:left w:val="none" w:sz="0" w:space="0" w:color="auto"/>
            <w:bottom w:val="none" w:sz="0" w:space="0" w:color="auto"/>
            <w:right w:val="none" w:sz="0" w:space="0" w:color="auto"/>
          </w:divBdr>
        </w:div>
        <w:div w:id="1427384593">
          <w:marLeft w:val="0"/>
          <w:marRight w:val="0"/>
          <w:marTop w:val="0"/>
          <w:marBottom w:val="0"/>
          <w:divBdr>
            <w:top w:val="none" w:sz="0" w:space="0" w:color="auto"/>
            <w:left w:val="none" w:sz="0" w:space="0" w:color="auto"/>
            <w:bottom w:val="none" w:sz="0" w:space="0" w:color="auto"/>
            <w:right w:val="none" w:sz="0" w:space="0" w:color="auto"/>
          </w:divBdr>
        </w:div>
        <w:div w:id="1503742887">
          <w:marLeft w:val="0"/>
          <w:marRight w:val="0"/>
          <w:marTop w:val="0"/>
          <w:marBottom w:val="0"/>
          <w:divBdr>
            <w:top w:val="none" w:sz="0" w:space="0" w:color="auto"/>
            <w:left w:val="none" w:sz="0" w:space="0" w:color="auto"/>
            <w:bottom w:val="none" w:sz="0" w:space="0" w:color="auto"/>
            <w:right w:val="none" w:sz="0" w:space="0" w:color="auto"/>
          </w:divBdr>
        </w:div>
        <w:div w:id="1596743447">
          <w:marLeft w:val="0"/>
          <w:marRight w:val="0"/>
          <w:marTop w:val="0"/>
          <w:marBottom w:val="0"/>
          <w:divBdr>
            <w:top w:val="none" w:sz="0" w:space="0" w:color="auto"/>
            <w:left w:val="none" w:sz="0" w:space="0" w:color="auto"/>
            <w:bottom w:val="none" w:sz="0" w:space="0" w:color="auto"/>
            <w:right w:val="none" w:sz="0" w:space="0" w:color="auto"/>
          </w:divBdr>
        </w:div>
        <w:div w:id="1597060012">
          <w:marLeft w:val="0"/>
          <w:marRight w:val="0"/>
          <w:marTop w:val="0"/>
          <w:marBottom w:val="0"/>
          <w:divBdr>
            <w:top w:val="none" w:sz="0" w:space="0" w:color="auto"/>
            <w:left w:val="none" w:sz="0" w:space="0" w:color="auto"/>
            <w:bottom w:val="none" w:sz="0" w:space="0" w:color="auto"/>
            <w:right w:val="none" w:sz="0" w:space="0" w:color="auto"/>
          </w:divBdr>
        </w:div>
        <w:div w:id="1602639393">
          <w:marLeft w:val="0"/>
          <w:marRight w:val="0"/>
          <w:marTop w:val="0"/>
          <w:marBottom w:val="0"/>
          <w:divBdr>
            <w:top w:val="none" w:sz="0" w:space="0" w:color="auto"/>
            <w:left w:val="none" w:sz="0" w:space="0" w:color="auto"/>
            <w:bottom w:val="none" w:sz="0" w:space="0" w:color="auto"/>
            <w:right w:val="none" w:sz="0" w:space="0" w:color="auto"/>
          </w:divBdr>
        </w:div>
        <w:div w:id="1608854009">
          <w:marLeft w:val="0"/>
          <w:marRight w:val="0"/>
          <w:marTop w:val="0"/>
          <w:marBottom w:val="0"/>
          <w:divBdr>
            <w:top w:val="none" w:sz="0" w:space="0" w:color="auto"/>
            <w:left w:val="none" w:sz="0" w:space="0" w:color="auto"/>
            <w:bottom w:val="none" w:sz="0" w:space="0" w:color="auto"/>
            <w:right w:val="none" w:sz="0" w:space="0" w:color="auto"/>
          </w:divBdr>
        </w:div>
        <w:div w:id="1678460202">
          <w:marLeft w:val="0"/>
          <w:marRight w:val="0"/>
          <w:marTop w:val="0"/>
          <w:marBottom w:val="0"/>
          <w:divBdr>
            <w:top w:val="none" w:sz="0" w:space="0" w:color="auto"/>
            <w:left w:val="none" w:sz="0" w:space="0" w:color="auto"/>
            <w:bottom w:val="none" w:sz="0" w:space="0" w:color="auto"/>
            <w:right w:val="none" w:sz="0" w:space="0" w:color="auto"/>
          </w:divBdr>
        </w:div>
        <w:div w:id="1769085513">
          <w:marLeft w:val="0"/>
          <w:marRight w:val="0"/>
          <w:marTop w:val="0"/>
          <w:marBottom w:val="0"/>
          <w:divBdr>
            <w:top w:val="none" w:sz="0" w:space="0" w:color="auto"/>
            <w:left w:val="none" w:sz="0" w:space="0" w:color="auto"/>
            <w:bottom w:val="none" w:sz="0" w:space="0" w:color="auto"/>
            <w:right w:val="none" w:sz="0" w:space="0" w:color="auto"/>
          </w:divBdr>
        </w:div>
        <w:div w:id="1809474647">
          <w:marLeft w:val="0"/>
          <w:marRight w:val="0"/>
          <w:marTop w:val="0"/>
          <w:marBottom w:val="0"/>
          <w:divBdr>
            <w:top w:val="none" w:sz="0" w:space="0" w:color="auto"/>
            <w:left w:val="none" w:sz="0" w:space="0" w:color="auto"/>
            <w:bottom w:val="none" w:sz="0" w:space="0" w:color="auto"/>
            <w:right w:val="none" w:sz="0" w:space="0" w:color="auto"/>
          </w:divBdr>
        </w:div>
        <w:div w:id="1919711365">
          <w:marLeft w:val="0"/>
          <w:marRight w:val="0"/>
          <w:marTop w:val="0"/>
          <w:marBottom w:val="0"/>
          <w:divBdr>
            <w:top w:val="none" w:sz="0" w:space="0" w:color="auto"/>
            <w:left w:val="none" w:sz="0" w:space="0" w:color="auto"/>
            <w:bottom w:val="none" w:sz="0" w:space="0" w:color="auto"/>
            <w:right w:val="none" w:sz="0" w:space="0" w:color="auto"/>
          </w:divBdr>
        </w:div>
        <w:div w:id="1959992904">
          <w:marLeft w:val="0"/>
          <w:marRight w:val="0"/>
          <w:marTop w:val="0"/>
          <w:marBottom w:val="0"/>
          <w:divBdr>
            <w:top w:val="none" w:sz="0" w:space="0" w:color="auto"/>
            <w:left w:val="none" w:sz="0" w:space="0" w:color="auto"/>
            <w:bottom w:val="none" w:sz="0" w:space="0" w:color="auto"/>
            <w:right w:val="none" w:sz="0" w:space="0" w:color="auto"/>
          </w:divBdr>
        </w:div>
        <w:div w:id="2019844997">
          <w:marLeft w:val="0"/>
          <w:marRight w:val="0"/>
          <w:marTop w:val="0"/>
          <w:marBottom w:val="0"/>
          <w:divBdr>
            <w:top w:val="none" w:sz="0" w:space="0" w:color="auto"/>
            <w:left w:val="none" w:sz="0" w:space="0" w:color="auto"/>
            <w:bottom w:val="none" w:sz="0" w:space="0" w:color="auto"/>
            <w:right w:val="none" w:sz="0" w:space="0" w:color="auto"/>
          </w:divBdr>
        </w:div>
      </w:divsChild>
    </w:div>
    <w:div w:id="1155880839">
      <w:bodyDiv w:val="1"/>
      <w:marLeft w:val="0"/>
      <w:marRight w:val="0"/>
      <w:marTop w:val="0"/>
      <w:marBottom w:val="0"/>
      <w:divBdr>
        <w:top w:val="none" w:sz="0" w:space="0" w:color="auto"/>
        <w:left w:val="none" w:sz="0" w:space="0" w:color="auto"/>
        <w:bottom w:val="none" w:sz="0" w:space="0" w:color="auto"/>
        <w:right w:val="none" w:sz="0" w:space="0" w:color="auto"/>
      </w:divBdr>
    </w:div>
    <w:div w:id="1183320120">
      <w:bodyDiv w:val="1"/>
      <w:marLeft w:val="0"/>
      <w:marRight w:val="0"/>
      <w:marTop w:val="0"/>
      <w:marBottom w:val="0"/>
      <w:divBdr>
        <w:top w:val="none" w:sz="0" w:space="0" w:color="auto"/>
        <w:left w:val="none" w:sz="0" w:space="0" w:color="auto"/>
        <w:bottom w:val="none" w:sz="0" w:space="0" w:color="auto"/>
        <w:right w:val="none" w:sz="0" w:space="0" w:color="auto"/>
      </w:divBdr>
      <w:divsChild>
        <w:div w:id="297417608">
          <w:marLeft w:val="0"/>
          <w:marRight w:val="0"/>
          <w:marTop w:val="0"/>
          <w:marBottom w:val="0"/>
          <w:divBdr>
            <w:top w:val="none" w:sz="0" w:space="0" w:color="auto"/>
            <w:left w:val="none" w:sz="0" w:space="0" w:color="auto"/>
            <w:bottom w:val="none" w:sz="0" w:space="0" w:color="auto"/>
            <w:right w:val="none" w:sz="0" w:space="0" w:color="auto"/>
          </w:divBdr>
        </w:div>
        <w:div w:id="725497425">
          <w:marLeft w:val="0"/>
          <w:marRight w:val="0"/>
          <w:marTop w:val="0"/>
          <w:marBottom w:val="0"/>
          <w:divBdr>
            <w:top w:val="none" w:sz="0" w:space="0" w:color="auto"/>
            <w:left w:val="none" w:sz="0" w:space="0" w:color="auto"/>
            <w:bottom w:val="none" w:sz="0" w:space="0" w:color="auto"/>
            <w:right w:val="none" w:sz="0" w:space="0" w:color="auto"/>
          </w:divBdr>
        </w:div>
        <w:div w:id="967124064">
          <w:marLeft w:val="0"/>
          <w:marRight w:val="0"/>
          <w:marTop w:val="0"/>
          <w:marBottom w:val="0"/>
          <w:divBdr>
            <w:top w:val="none" w:sz="0" w:space="0" w:color="auto"/>
            <w:left w:val="none" w:sz="0" w:space="0" w:color="auto"/>
            <w:bottom w:val="none" w:sz="0" w:space="0" w:color="auto"/>
            <w:right w:val="none" w:sz="0" w:space="0" w:color="auto"/>
          </w:divBdr>
        </w:div>
        <w:div w:id="996805924">
          <w:marLeft w:val="0"/>
          <w:marRight w:val="0"/>
          <w:marTop w:val="0"/>
          <w:marBottom w:val="0"/>
          <w:divBdr>
            <w:top w:val="none" w:sz="0" w:space="0" w:color="auto"/>
            <w:left w:val="none" w:sz="0" w:space="0" w:color="auto"/>
            <w:bottom w:val="none" w:sz="0" w:space="0" w:color="auto"/>
            <w:right w:val="none" w:sz="0" w:space="0" w:color="auto"/>
          </w:divBdr>
        </w:div>
        <w:div w:id="1073969729">
          <w:marLeft w:val="0"/>
          <w:marRight w:val="0"/>
          <w:marTop w:val="0"/>
          <w:marBottom w:val="0"/>
          <w:divBdr>
            <w:top w:val="none" w:sz="0" w:space="0" w:color="auto"/>
            <w:left w:val="none" w:sz="0" w:space="0" w:color="auto"/>
            <w:bottom w:val="none" w:sz="0" w:space="0" w:color="auto"/>
            <w:right w:val="none" w:sz="0" w:space="0" w:color="auto"/>
          </w:divBdr>
        </w:div>
        <w:div w:id="1105462811">
          <w:marLeft w:val="0"/>
          <w:marRight w:val="0"/>
          <w:marTop w:val="0"/>
          <w:marBottom w:val="0"/>
          <w:divBdr>
            <w:top w:val="none" w:sz="0" w:space="0" w:color="auto"/>
            <w:left w:val="none" w:sz="0" w:space="0" w:color="auto"/>
            <w:bottom w:val="none" w:sz="0" w:space="0" w:color="auto"/>
            <w:right w:val="none" w:sz="0" w:space="0" w:color="auto"/>
          </w:divBdr>
        </w:div>
        <w:div w:id="2026326106">
          <w:marLeft w:val="0"/>
          <w:marRight w:val="0"/>
          <w:marTop w:val="0"/>
          <w:marBottom w:val="0"/>
          <w:divBdr>
            <w:top w:val="none" w:sz="0" w:space="0" w:color="auto"/>
            <w:left w:val="none" w:sz="0" w:space="0" w:color="auto"/>
            <w:bottom w:val="none" w:sz="0" w:space="0" w:color="auto"/>
            <w:right w:val="none" w:sz="0" w:space="0" w:color="auto"/>
          </w:divBdr>
        </w:div>
        <w:div w:id="2066027563">
          <w:marLeft w:val="0"/>
          <w:marRight w:val="0"/>
          <w:marTop w:val="0"/>
          <w:marBottom w:val="0"/>
          <w:divBdr>
            <w:top w:val="none" w:sz="0" w:space="0" w:color="auto"/>
            <w:left w:val="none" w:sz="0" w:space="0" w:color="auto"/>
            <w:bottom w:val="none" w:sz="0" w:space="0" w:color="auto"/>
            <w:right w:val="none" w:sz="0" w:space="0" w:color="auto"/>
          </w:divBdr>
        </w:div>
      </w:divsChild>
    </w:div>
    <w:div w:id="1228036114">
      <w:bodyDiv w:val="1"/>
      <w:marLeft w:val="0"/>
      <w:marRight w:val="0"/>
      <w:marTop w:val="0"/>
      <w:marBottom w:val="0"/>
      <w:divBdr>
        <w:top w:val="none" w:sz="0" w:space="0" w:color="auto"/>
        <w:left w:val="none" w:sz="0" w:space="0" w:color="auto"/>
        <w:bottom w:val="none" w:sz="0" w:space="0" w:color="auto"/>
        <w:right w:val="none" w:sz="0" w:space="0" w:color="auto"/>
      </w:divBdr>
      <w:divsChild>
        <w:div w:id="630599679">
          <w:marLeft w:val="0"/>
          <w:marRight w:val="0"/>
          <w:marTop w:val="0"/>
          <w:marBottom w:val="0"/>
          <w:divBdr>
            <w:top w:val="none" w:sz="0" w:space="0" w:color="auto"/>
            <w:left w:val="none" w:sz="0" w:space="0" w:color="auto"/>
            <w:bottom w:val="none" w:sz="0" w:space="0" w:color="auto"/>
            <w:right w:val="none" w:sz="0" w:space="0" w:color="auto"/>
          </w:divBdr>
        </w:div>
        <w:div w:id="1330405899">
          <w:marLeft w:val="0"/>
          <w:marRight w:val="0"/>
          <w:marTop w:val="0"/>
          <w:marBottom w:val="0"/>
          <w:divBdr>
            <w:top w:val="none" w:sz="0" w:space="0" w:color="auto"/>
            <w:left w:val="none" w:sz="0" w:space="0" w:color="auto"/>
            <w:bottom w:val="none" w:sz="0" w:space="0" w:color="auto"/>
            <w:right w:val="none" w:sz="0" w:space="0" w:color="auto"/>
          </w:divBdr>
        </w:div>
        <w:div w:id="1725904311">
          <w:marLeft w:val="0"/>
          <w:marRight w:val="0"/>
          <w:marTop w:val="0"/>
          <w:marBottom w:val="0"/>
          <w:divBdr>
            <w:top w:val="none" w:sz="0" w:space="0" w:color="auto"/>
            <w:left w:val="none" w:sz="0" w:space="0" w:color="auto"/>
            <w:bottom w:val="none" w:sz="0" w:space="0" w:color="auto"/>
            <w:right w:val="none" w:sz="0" w:space="0" w:color="auto"/>
          </w:divBdr>
        </w:div>
        <w:div w:id="1832914452">
          <w:marLeft w:val="0"/>
          <w:marRight w:val="0"/>
          <w:marTop w:val="0"/>
          <w:marBottom w:val="0"/>
          <w:divBdr>
            <w:top w:val="none" w:sz="0" w:space="0" w:color="auto"/>
            <w:left w:val="none" w:sz="0" w:space="0" w:color="auto"/>
            <w:bottom w:val="none" w:sz="0" w:space="0" w:color="auto"/>
            <w:right w:val="none" w:sz="0" w:space="0" w:color="auto"/>
          </w:divBdr>
        </w:div>
      </w:divsChild>
    </w:div>
    <w:div w:id="1259749118">
      <w:bodyDiv w:val="1"/>
      <w:marLeft w:val="0"/>
      <w:marRight w:val="0"/>
      <w:marTop w:val="0"/>
      <w:marBottom w:val="0"/>
      <w:divBdr>
        <w:top w:val="none" w:sz="0" w:space="0" w:color="auto"/>
        <w:left w:val="none" w:sz="0" w:space="0" w:color="auto"/>
        <w:bottom w:val="none" w:sz="0" w:space="0" w:color="auto"/>
        <w:right w:val="none" w:sz="0" w:space="0" w:color="auto"/>
      </w:divBdr>
    </w:div>
    <w:div w:id="1351495929">
      <w:bodyDiv w:val="1"/>
      <w:marLeft w:val="0"/>
      <w:marRight w:val="0"/>
      <w:marTop w:val="0"/>
      <w:marBottom w:val="0"/>
      <w:divBdr>
        <w:top w:val="none" w:sz="0" w:space="0" w:color="auto"/>
        <w:left w:val="none" w:sz="0" w:space="0" w:color="auto"/>
        <w:bottom w:val="none" w:sz="0" w:space="0" w:color="auto"/>
        <w:right w:val="none" w:sz="0" w:space="0" w:color="auto"/>
      </w:divBdr>
    </w:div>
    <w:div w:id="1490946300">
      <w:bodyDiv w:val="1"/>
      <w:marLeft w:val="0"/>
      <w:marRight w:val="0"/>
      <w:marTop w:val="0"/>
      <w:marBottom w:val="0"/>
      <w:divBdr>
        <w:top w:val="none" w:sz="0" w:space="0" w:color="auto"/>
        <w:left w:val="none" w:sz="0" w:space="0" w:color="auto"/>
        <w:bottom w:val="none" w:sz="0" w:space="0" w:color="auto"/>
        <w:right w:val="none" w:sz="0" w:space="0" w:color="auto"/>
      </w:divBdr>
      <w:divsChild>
        <w:div w:id="18898409">
          <w:marLeft w:val="0"/>
          <w:marRight w:val="0"/>
          <w:marTop w:val="0"/>
          <w:marBottom w:val="0"/>
          <w:divBdr>
            <w:top w:val="none" w:sz="0" w:space="0" w:color="auto"/>
            <w:left w:val="none" w:sz="0" w:space="0" w:color="auto"/>
            <w:bottom w:val="none" w:sz="0" w:space="0" w:color="auto"/>
            <w:right w:val="none" w:sz="0" w:space="0" w:color="auto"/>
          </w:divBdr>
        </w:div>
        <w:div w:id="409423323">
          <w:marLeft w:val="0"/>
          <w:marRight w:val="0"/>
          <w:marTop w:val="0"/>
          <w:marBottom w:val="0"/>
          <w:divBdr>
            <w:top w:val="none" w:sz="0" w:space="0" w:color="auto"/>
            <w:left w:val="none" w:sz="0" w:space="0" w:color="auto"/>
            <w:bottom w:val="none" w:sz="0" w:space="0" w:color="auto"/>
            <w:right w:val="none" w:sz="0" w:space="0" w:color="auto"/>
          </w:divBdr>
        </w:div>
        <w:div w:id="1487940814">
          <w:marLeft w:val="0"/>
          <w:marRight w:val="0"/>
          <w:marTop w:val="0"/>
          <w:marBottom w:val="0"/>
          <w:divBdr>
            <w:top w:val="none" w:sz="0" w:space="0" w:color="auto"/>
            <w:left w:val="none" w:sz="0" w:space="0" w:color="auto"/>
            <w:bottom w:val="none" w:sz="0" w:space="0" w:color="auto"/>
            <w:right w:val="none" w:sz="0" w:space="0" w:color="auto"/>
          </w:divBdr>
        </w:div>
        <w:div w:id="1562248859">
          <w:marLeft w:val="0"/>
          <w:marRight w:val="0"/>
          <w:marTop w:val="0"/>
          <w:marBottom w:val="0"/>
          <w:divBdr>
            <w:top w:val="none" w:sz="0" w:space="0" w:color="auto"/>
            <w:left w:val="none" w:sz="0" w:space="0" w:color="auto"/>
            <w:bottom w:val="none" w:sz="0" w:space="0" w:color="auto"/>
            <w:right w:val="none" w:sz="0" w:space="0" w:color="auto"/>
          </w:divBdr>
        </w:div>
        <w:div w:id="1594826773">
          <w:marLeft w:val="0"/>
          <w:marRight w:val="0"/>
          <w:marTop w:val="0"/>
          <w:marBottom w:val="0"/>
          <w:divBdr>
            <w:top w:val="none" w:sz="0" w:space="0" w:color="auto"/>
            <w:left w:val="none" w:sz="0" w:space="0" w:color="auto"/>
            <w:bottom w:val="none" w:sz="0" w:space="0" w:color="auto"/>
            <w:right w:val="none" w:sz="0" w:space="0" w:color="auto"/>
          </w:divBdr>
        </w:div>
        <w:div w:id="1751273858">
          <w:marLeft w:val="0"/>
          <w:marRight w:val="0"/>
          <w:marTop w:val="0"/>
          <w:marBottom w:val="0"/>
          <w:divBdr>
            <w:top w:val="none" w:sz="0" w:space="0" w:color="auto"/>
            <w:left w:val="none" w:sz="0" w:space="0" w:color="auto"/>
            <w:bottom w:val="none" w:sz="0" w:space="0" w:color="auto"/>
            <w:right w:val="none" w:sz="0" w:space="0" w:color="auto"/>
          </w:divBdr>
        </w:div>
      </w:divsChild>
    </w:div>
    <w:div w:id="1538928150">
      <w:bodyDiv w:val="1"/>
      <w:marLeft w:val="0"/>
      <w:marRight w:val="0"/>
      <w:marTop w:val="0"/>
      <w:marBottom w:val="0"/>
      <w:divBdr>
        <w:top w:val="none" w:sz="0" w:space="0" w:color="auto"/>
        <w:left w:val="none" w:sz="0" w:space="0" w:color="auto"/>
        <w:bottom w:val="none" w:sz="0" w:space="0" w:color="auto"/>
        <w:right w:val="none" w:sz="0" w:space="0" w:color="auto"/>
      </w:divBdr>
    </w:div>
    <w:div w:id="1627545576">
      <w:bodyDiv w:val="1"/>
      <w:marLeft w:val="0"/>
      <w:marRight w:val="0"/>
      <w:marTop w:val="0"/>
      <w:marBottom w:val="0"/>
      <w:divBdr>
        <w:top w:val="none" w:sz="0" w:space="0" w:color="auto"/>
        <w:left w:val="none" w:sz="0" w:space="0" w:color="auto"/>
        <w:bottom w:val="none" w:sz="0" w:space="0" w:color="auto"/>
        <w:right w:val="none" w:sz="0" w:space="0" w:color="auto"/>
      </w:divBdr>
      <w:divsChild>
        <w:div w:id="23092592">
          <w:marLeft w:val="0"/>
          <w:marRight w:val="0"/>
          <w:marTop w:val="0"/>
          <w:marBottom w:val="0"/>
          <w:divBdr>
            <w:top w:val="none" w:sz="0" w:space="0" w:color="auto"/>
            <w:left w:val="none" w:sz="0" w:space="0" w:color="auto"/>
            <w:bottom w:val="none" w:sz="0" w:space="0" w:color="auto"/>
            <w:right w:val="none" w:sz="0" w:space="0" w:color="auto"/>
          </w:divBdr>
        </w:div>
        <w:div w:id="86731869">
          <w:marLeft w:val="0"/>
          <w:marRight w:val="0"/>
          <w:marTop w:val="0"/>
          <w:marBottom w:val="0"/>
          <w:divBdr>
            <w:top w:val="none" w:sz="0" w:space="0" w:color="auto"/>
            <w:left w:val="none" w:sz="0" w:space="0" w:color="auto"/>
            <w:bottom w:val="none" w:sz="0" w:space="0" w:color="auto"/>
            <w:right w:val="none" w:sz="0" w:space="0" w:color="auto"/>
          </w:divBdr>
        </w:div>
        <w:div w:id="328213962">
          <w:marLeft w:val="0"/>
          <w:marRight w:val="0"/>
          <w:marTop w:val="0"/>
          <w:marBottom w:val="0"/>
          <w:divBdr>
            <w:top w:val="none" w:sz="0" w:space="0" w:color="auto"/>
            <w:left w:val="none" w:sz="0" w:space="0" w:color="auto"/>
            <w:bottom w:val="none" w:sz="0" w:space="0" w:color="auto"/>
            <w:right w:val="none" w:sz="0" w:space="0" w:color="auto"/>
          </w:divBdr>
        </w:div>
        <w:div w:id="496775649">
          <w:marLeft w:val="0"/>
          <w:marRight w:val="0"/>
          <w:marTop w:val="0"/>
          <w:marBottom w:val="0"/>
          <w:divBdr>
            <w:top w:val="none" w:sz="0" w:space="0" w:color="auto"/>
            <w:left w:val="none" w:sz="0" w:space="0" w:color="auto"/>
            <w:bottom w:val="none" w:sz="0" w:space="0" w:color="auto"/>
            <w:right w:val="none" w:sz="0" w:space="0" w:color="auto"/>
          </w:divBdr>
        </w:div>
        <w:div w:id="694043872">
          <w:marLeft w:val="0"/>
          <w:marRight w:val="0"/>
          <w:marTop w:val="0"/>
          <w:marBottom w:val="0"/>
          <w:divBdr>
            <w:top w:val="none" w:sz="0" w:space="0" w:color="auto"/>
            <w:left w:val="none" w:sz="0" w:space="0" w:color="auto"/>
            <w:bottom w:val="none" w:sz="0" w:space="0" w:color="auto"/>
            <w:right w:val="none" w:sz="0" w:space="0" w:color="auto"/>
          </w:divBdr>
        </w:div>
        <w:div w:id="700864514">
          <w:marLeft w:val="0"/>
          <w:marRight w:val="0"/>
          <w:marTop w:val="0"/>
          <w:marBottom w:val="0"/>
          <w:divBdr>
            <w:top w:val="none" w:sz="0" w:space="0" w:color="auto"/>
            <w:left w:val="none" w:sz="0" w:space="0" w:color="auto"/>
            <w:bottom w:val="none" w:sz="0" w:space="0" w:color="auto"/>
            <w:right w:val="none" w:sz="0" w:space="0" w:color="auto"/>
          </w:divBdr>
        </w:div>
        <w:div w:id="733504197">
          <w:marLeft w:val="0"/>
          <w:marRight w:val="0"/>
          <w:marTop w:val="0"/>
          <w:marBottom w:val="0"/>
          <w:divBdr>
            <w:top w:val="none" w:sz="0" w:space="0" w:color="auto"/>
            <w:left w:val="none" w:sz="0" w:space="0" w:color="auto"/>
            <w:bottom w:val="none" w:sz="0" w:space="0" w:color="auto"/>
            <w:right w:val="none" w:sz="0" w:space="0" w:color="auto"/>
          </w:divBdr>
        </w:div>
        <w:div w:id="853568139">
          <w:marLeft w:val="0"/>
          <w:marRight w:val="0"/>
          <w:marTop w:val="0"/>
          <w:marBottom w:val="0"/>
          <w:divBdr>
            <w:top w:val="none" w:sz="0" w:space="0" w:color="auto"/>
            <w:left w:val="none" w:sz="0" w:space="0" w:color="auto"/>
            <w:bottom w:val="none" w:sz="0" w:space="0" w:color="auto"/>
            <w:right w:val="none" w:sz="0" w:space="0" w:color="auto"/>
          </w:divBdr>
        </w:div>
        <w:div w:id="895580258">
          <w:marLeft w:val="0"/>
          <w:marRight w:val="0"/>
          <w:marTop w:val="0"/>
          <w:marBottom w:val="0"/>
          <w:divBdr>
            <w:top w:val="none" w:sz="0" w:space="0" w:color="auto"/>
            <w:left w:val="none" w:sz="0" w:space="0" w:color="auto"/>
            <w:bottom w:val="none" w:sz="0" w:space="0" w:color="auto"/>
            <w:right w:val="none" w:sz="0" w:space="0" w:color="auto"/>
          </w:divBdr>
        </w:div>
        <w:div w:id="1024594080">
          <w:marLeft w:val="0"/>
          <w:marRight w:val="0"/>
          <w:marTop w:val="0"/>
          <w:marBottom w:val="0"/>
          <w:divBdr>
            <w:top w:val="none" w:sz="0" w:space="0" w:color="auto"/>
            <w:left w:val="none" w:sz="0" w:space="0" w:color="auto"/>
            <w:bottom w:val="none" w:sz="0" w:space="0" w:color="auto"/>
            <w:right w:val="none" w:sz="0" w:space="0" w:color="auto"/>
          </w:divBdr>
        </w:div>
        <w:div w:id="1183200818">
          <w:marLeft w:val="0"/>
          <w:marRight w:val="0"/>
          <w:marTop w:val="0"/>
          <w:marBottom w:val="0"/>
          <w:divBdr>
            <w:top w:val="none" w:sz="0" w:space="0" w:color="auto"/>
            <w:left w:val="none" w:sz="0" w:space="0" w:color="auto"/>
            <w:bottom w:val="none" w:sz="0" w:space="0" w:color="auto"/>
            <w:right w:val="none" w:sz="0" w:space="0" w:color="auto"/>
          </w:divBdr>
        </w:div>
        <w:div w:id="1453986434">
          <w:marLeft w:val="0"/>
          <w:marRight w:val="0"/>
          <w:marTop w:val="0"/>
          <w:marBottom w:val="0"/>
          <w:divBdr>
            <w:top w:val="none" w:sz="0" w:space="0" w:color="auto"/>
            <w:left w:val="none" w:sz="0" w:space="0" w:color="auto"/>
            <w:bottom w:val="none" w:sz="0" w:space="0" w:color="auto"/>
            <w:right w:val="none" w:sz="0" w:space="0" w:color="auto"/>
          </w:divBdr>
        </w:div>
        <w:div w:id="1469471347">
          <w:marLeft w:val="0"/>
          <w:marRight w:val="0"/>
          <w:marTop w:val="0"/>
          <w:marBottom w:val="0"/>
          <w:divBdr>
            <w:top w:val="none" w:sz="0" w:space="0" w:color="auto"/>
            <w:left w:val="none" w:sz="0" w:space="0" w:color="auto"/>
            <w:bottom w:val="none" w:sz="0" w:space="0" w:color="auto"/>
            <w:right w:val="none" w:sz="0" w:space="0" w:color="auto"/>
          </w:divBdr>
        </w:div>
        <w:div w:id="1532651617">
          <w:marLeft w:val="0"/>
          <w:marRight w:val="0"/>
          <w:marTop w:val="0"/>
          <w:marBottom w:val="0"/>
          <w:divBdr>
            <w:top w:val="none" w:sz="0" w:space="0" w:color="auto"/>
            <w:left w:val="none" w:sz="0" w:space="0" w:color="auto"/>
            <w:bottom w:val="none" w:sz="0" w:space="0" w:color="auto"/>
            <w:right w:val="none" w:sz="0" w:space="0" w:color="auto"/>
          </w:divBdr>
        </w:div>
        <w:div w:id="1587641988">
          <w:marLeft w:val="0"/>
          <w:marRight w:val="0"/>
          <w:marTop w:val="0"/>
          <w:marBottom w:val="0"/>
          <w:divBdr>
            <w:top w:val="none" w:sz="0" w:space="0" w:color="auto"/>
            <w:left w:val="none" w:sz="0" w:space="0" w:color="auto"/>
            <w:bottom w:val="none" w:sz="0" w:space="0" w:color="auto"/>
            <w:right w:val="none" w:sz="0" w:space="0" w:color="auto"/>
          </w:divBdr>
        </w:div>
        <w:div w:id="1639452695">
          <w:marLeft w:val="0"/>
          <w:marRight w:val="0"/>
          <w:marTop w:val="0"/>
          <w:marBottom w:val="0"/>
          <w:divBdr>
            <w:top w:val="none" w:sz="0" w:space="0" w:color="auto"/>
            <w:left w:val="none" w:sz="0" w:space="0" w:color="auto"/>
            <w:bottom w:val="none" w:sz="0" w:space="0" w:color="auto"/>
            <w:right w:val="none" w:sz="0" w:space="0" w:color="auto"/>
          </w:divBdr>
        </w:div>
        <w:div w:id="1661890114">
          <w:marLeft w:val="0"/>
          <w:marRight w:val="0"/>
          <w:marTop w:val="0"/>
          <w:marBottom w:val="0"/>
          <w:divBdr>
            <w:top w:val="none" w:sz="0" w:space="0" w:color="auto"/>
            <w:left w:val="none" w:sz="0" w:space="0" w:color="auto"/>
            <w:bottom w:val="none" w:sz="0" w:space="0" w:color="auto"/>
            <w:right w:val="none" w:sz="0" w:space="0" w:color="auto"/>
          </w:divBdr>
        </w:div>
        <w:div w:id="1739285431">
          <w:marLeft w:val="0"/>
          <w:marRight w:val="0"/>
          <w:marTop w:val="0"/>
          <w:marBottom w:val="0"/>
          <w:divBdr>
            <w:top w:val="none" w:sz="0" w:space="0" w:color="auto"/>
            <w:left w:val="none" w:sz="0" w:space="0" w:color="auto"/>
            <w:bottom w:val="none" w:sz="0" w:space="0" w:color="auto"/>
            <w:right w:val="none" w:sz="0" w:space="0" w:color="auto"/>
          </w:divBdr>
        </w:div>
        <w:div w:id="1929801814">
          <w:marLeft w:val="0"/>
          <w:marRight w:val="0"/>
          <w:marTop w:val="0"/>
          <w:marBottom w:val="0"/>
          <w:divBdr>
            <w:top w:val="none" w:sz="0" w:space="0" w:color="auto"/>
            <w:left w:val="none" w:sz="0" w:space="0" w:color="auto"/>
            <w:bottom w:val="none" w:sz="0" w:space="0" w:color="auto"/>
            <w:right w:val="none" w:sz="0" w:space="0" w:color="auto"/>
          </w:divBdr>
        </w:div>
        <w:div w:id="1965382274">
          <w:marLeft w:val="0"/>
          <w:marRight w:val="0"/>
          <w:marTop w:val="0"/>
          <w:marBottom w:val="0"/>
          <w:divBdr>
            <w:top w:val="none" w:sz="0" w:space="0" w:color="auto"/>
            <w:left w:val="none" w:sz="0" w:space="0" w:color="auto"/>
            <w:bottom w:val="none" w:sz="0" w:space="0" w:color="auto"/>
            <w:right w:val="none" w:sz="0" w:space="0" w:color="auto"/>
          </w:divBdr>
        </w:div>
        <w:div w:id="1998683277">
          <w:marLeft w:val="0"/>
          <w:marRight w:val="0"/>
          <w:marTop w:val="0"/>
          <w:marBottom w:val="0"/>
          <w:divBdr>
            <w:top w:val="none" w:sz="0" w:space="0" w:color="auto"/>
            <w:left w:val="none" w:sz="0" w:space="0" w:color="auto"/>
            <w:bottom w:val="none" w:sz="0" w:space="0" w:color="auto"/>
            <w:right w:val="none" w:sz="0" w:space="0" w:color="auto"/>
          </w:divBdr>
        </w:div>
        <w:div w:id="2127431450">
          <w:marLeft w:val="0"/>
          <w:marRight w:val="0"/>
          <w:marTop w:val="0"/>
          <w:marBottom w:val="0"/>
          <w:divBdr>
            <w:top w:val="none" w:sz="0" w:space="0" w:color="auto"/>
            <w:left w:val="none" w:sz="0" w:space="0" w:color="auto"/>
            <w:bottom w:val="none" w:sz="0" w:space="0" w:color="auto"/>
            <w:right w:val="none" w:sz="0" w:space="0" w:color="auto"/>
          </w:divBdr>
        </w:div>
      </w:divsChild>
    </w:div>
    <w:div w:id="1707023865">
      <w:bodyDiv w:val="1"/>
      <w:marLeft w:val="0"/>
      <w:marRight w:val="0"/>
      <w:marTop w:val="0"/>
      <w:marBottom w:val="0"/>
      <w:divBdr>
        <w:top w:val="none" w:sz="0" w:space="0" w:color="auto"/>
        <w:left w:val="none" w:sz="0" w:space="0" w:color="auto"/>
        <w:bottom w:val="none" w:sz="0" w:space="0" w:color="auto"/>
        <w:right w:val="none" w:sz="0" w:space="0" w:color="auto"/>
      </w:divBdr>
    </w:div>
    <w:div w:id="1869678140">
      <w:bodyDiv w:val="1"/>
      <w:marLeft w:val="0"/>
      <w:marRight w:val="0"/>
      <w:marTop w:val="0"/>
      <w:marBottom w:val="0"/>
      <w:divBdr>
        <w:top w:val="none" w:sz="0" w:space="0" w:color="auto"/>
        <w:left w:val="none" w:sz="0" w:space="0" w:color="auto"/>
        <w:bottom w:val="none" w:sz="0" w:space="0" w:color="auto"/>
        <w:right w:val="none" w:sz="0" w:space="0" w:color="auto"/>
      </w:divBdr>
    </w:div>
    <w:div w:id="1921061918">
      <w:bodyDiv w:val="1"/>
      <w:marLeft w:val="0"/>
      <w:marRight w:val="0"/>
      <w:marTop w:val="0"/>
      <w:marBottom w:val="0"/>
      <w:divBdr>
        <w:top w:val="none" w:sz="0" w:space="0" w:color="auto"/>
        <w:left w:val="none" w:sz="0" w:space="0" w:color="auto"/>
        <w:bottom w:val="none" w:sz="0" w:space="0" w:color="auto"/>
        <w:right w:val="none" w:sz="0" w:space="0" w:color="auto"/>
      </w:divBdr>
      <w:divsChild>
        <w:div w:id="13506244">
          <w:marLeft w:val="0"/>
          <w:marRight w:val="0"/>
          <w:marTop w:val="0"/>
          <w:marBottom w:val="0"/>
          <w:divBdr>
            <w:top w:val="none" w:sz="0" w:space="0" w:color="auto"/>
            <w:left w:val="none" w:sz="0" w:space="0" w:color="auto"/>
            <w:bottom w:val="none" w:sz="0" w:space="0" w:color="auto"/>
            <w:right w:val="none" w:sz="0" w:space="0" w:color="auto"/>
          </w:divBdr>
        </w:div>
        <w:div w:id="224727924">
          <w:marLeft w:val="0"/>
          <w:marRight w:val="0"/>
          <w:marTop w:val="0"/>
          <w:marBottom w:val="0"/>
          <w:divBdr>
            <w:top w:val="none" w:sz="0" w:space="0" w:color="auto"/>
            <w:left w:val="none" w:sz="0" w:space="0" w:color="auto"/>
            <w:bottom w:val="none" w:sz="0" w:space="0" w:color="auto"/>
            <w:right w:val="none" w:sz="0" w:space="0" w:color="auto"/>
          </w:divBdr>
        </w:div>
        <w:div w:id="755370519">
          <w:marLeft w:val="0"/>
          <w:marRight w:val="0"/>
          <w:marTop w:val="0"/>
          <w:marBottom w:val="0"/>
          <w:divBdr>
            <w:top w:val="none" w:sz="0" w:space="0" w:color="auto"/>
            <w:left w:val="none" w:sz="0" w:space="0" w:color="auto"/>
            <w:bottom w:val="none" w:sz="0" w:space="0" w:color="auto"/>
            <w:right w:val="none" w:sz="0" w:space="0" w:color="auto"/>
          </w:divBdr>
        </w:div>
        <w:div w:id="1479689344">
          <w:marLeft w:val="0"/>
          <w:marRight w:val="0"/>
          <w:marTop w:val="0"/>
          <w:marBottom w:val="0"/>
          <w:divBdr>
            <w:top w:val="none" w:sz="0" w:space="0" w:color="auto"/>
            <w:left w:val="none" w:sz="0" w:space="0" w:color="auto"/>
            <w:bottom w:val="none" w:sz="0" w:space="0" w:color="auto"/>
            <w:right w:val="none" w:sz="0" w:space="0" w:color="auto"/>
          </w:divBdr>
        </w:div>
        <w:div w:id="1758287362">
          <w:marLeft w:val="0"/>
          <w:marRight w:val="0"/>
          <w:marTop w:val="0"/>
          <w:marBottom w:val="0"/>
          <w:divBdr>
            <w:top w:val="none" w:sz="0" w:space="0" w:color="auto"/>
            <w:left w:val="none" w:sz="0" w:space="0" w:color="auto"/>
            <w:bottom w:val="none" w:sz="0" w:space="0" w:color="auto"/>
            <w:right w:val="none" w:sz="0" w:space="0" w:color="auto"/>
          </w:divBdr>
        </w:div>
      </w:divsChild>
    </w:div>
    <w:div w:id="2120642506">
      <w:bodyDiv w:val="1"/>
      <w:marLeft w:val="0"/>
      <w:marRight w:val="0"/>
      <w:marTop w:val="0"/>
      <w:marBottom w:val="0"/>
      <w:divBdr>
        <w:top w:val="none" w:sz="0" w:space="0" w:color="auto"/>
        <w:left w:val="none" w:sz="0" w:space="0" w:color="auto"/>
        <w:bottom w:val="none" w:sz="0" w:space="0" w:color="auto"/>
        <w:right w:val="none" w:sz="0" w:space="0" w:color="auto"/>
      </w:divBdr>
      <w:divsChild>
        <w:div w:id="3016724">
          <w:marLeft w:val="0"/>
          <w:marRight w:val="0"/>
          <w:marTop w:val="0"/>
          <w:marBottom w:val="0"/>
          <w:divBdr>
            <w:top w:val="none" w:sz="0" w:space="0" w:color="auto"/>
            <w:left w:val="none" w:sz="0" w:space="0" w:color="auto"/>
            <w:bottom w:val="none" w:sz="0" w:space="0" w:color="auto"/>
            <w:right w:val="none" w:sz="0" w:space="0" w:color="auto"/>
          </w:divBdr>
        </w:div>
        <w:div w:id="68816206">
          <w:marLeft w:val="0"/>
          <w:marRight w:val="0"/>
          <w:marTop w:val="0"/>
          <w:marBottom w:val="0"/>
          <w:divBdr>
            <w:top w:val="none" w:sz="0" w:space="0" w:color="auto"/>
            <w:left w:val="none" w:sz="0" w:space="0" w:color="auto"/>
            <w:bottom w:val="none" w:sz="0" w:space="0" w:color="auto"/>
            <w:right w:val="none" w:sz="0" w:space="0" w:color="auto"/>
          </w:divBdr>
        </w:div>
        <w:div w:id="92286778">
          <w:marLeft w:val="0"/>
          <w:marRight w:val="0"/>
          <w:marTop w:val="0"/>
          <w:marBottom w:val="0"/>
          <w:divBdr>
            <w:top w:val="none" w:sz="0" w:space="0" w:color="auto"/>
            <w:left w:val="none" w:sz="0" w:space="0" w:color="auto"/>
            <w:bottom w:val="none" w:sz="0" w:space="0" w:color="auto"/>
            <w:right w:val="none" w:sz="0" w:space="0" w:color="auto"/>
          </w:divBdr>
        </w:div>
        <w:div w:id="103694528">
          <w:marLeft w:val="0"/>
          <w:marRight w:val="0"/>
          <w:marTop w:val="0"/>
          <w:marBottom w:val="0"/>
          <w:divBdr>
            <w:top w:val="none" w:sz="0" w:space="0" w:color="auto"/>
            <w:left w:val="none" w:sz="0" w:space="0" w:color="auto"/>
            <w:bottom w:val="none" w:sz="0" w:space="0" w:color="auto"/>
            <w:right w:val="none" w:sz="0" w:space="0" w:color="auto"/>
          </w:divBdr>
        </w:div>
        <w:div w:id="137190264">
          <w:marLeft w:val="0"/>
          <w:marRight w:val="0"/>
          <w:marTop w:val="0"/>
          <w:marBottom w:val="0"/>
          <w:divBdr>
            <w:top w:val="none" w:sz="0" w:space="0" w:color="auto"/>
            <w:left w:val="none" w:sz="0" w:space="0" w:color="auto"/>
            <w:bottom w:val="none" w:sz="0" w:space="0" w:color="auto"/>
            <w:right w:val="none" w:sz="0" w:space="0" w:color="auto"/>
          </w:divBdr>
        </w:div>
        <w:div w:id="282198071">
          <w:marLeft w:val="0"/>
          <w:marRight w:val="0"/>
          <w:marTop w:val="0"/>
          <w:marBottom w:val="0"/>
          <w:divBdr>
            <w:top w:val="none" w:sz="0" w:space="0" w:color="auto"/>
            <w:left w:val="none" w:sz="0" w:space="0" w:color="auto"/>
            <w:bottom w:val="none" w:sz="0" w:space="0" w:color="auto"/>
            <w:right w:val="none" w:sz="0" w:space="0" w:color="auto"/>
          </w:divBdr>
        </w:div>
        <w:div w:id="365255091">
          <w:marLeft w:val="0"/>
          <w:marRight w:val="0"/>
          <w:marTop w:val="0"/>
          <w:marBottom w:val="0"/>
          <w:divBdr>
            <w:top w:val="none" w:sz="0" w:space="0" w:color="auto"/>
            <w:left w:val="none" w:sz="0" w:space="0" w:color="auto"/>
            <w:bottom w:val="none" w:sz="0" w:space="0" w:color="auto"/>
            <w:right w:val="none" w:sz="0" w:space="0" w:color="auto"/>
          </w:divBdr>
        </w:div>
        <w:div w:id="389574146">
          <w:marLeft w:val="0"/>
          <w:marRight w:val="0"/>
          <w:marTop w:val="0"/>
          <w:marBottom w:val="0"/>
          <w:divBdr>
            <w:top w:val="none" w:sz="0" w:space="0" w:color="auto"/>
            <w:left w:val="none" w:sz="0" w:space="0" w:color="auto"/>
            <w:bottom w:val="none" w:sz="0" w:space="0" w:color="auto"/>
            <w:right w:val="none" w:sz="0" w:space="0" w:color="auto"/>
          </w:divBdr>
        </w:div>
        <w:div w:id="451436231">
          <w:marLeft w:val="0"/>
          <w:marRight w:val="0"/>
          <w:marTop w:val="0"/>
          <w:marBottom w:val="0"/>
          <w:divBdr>
            <w:top w:val="none" w:sz="0" w:space="0" w:color="auto"/>
            <w:left w:val="none" w:sz="0" w:space="0" w:color="auto"/>
            <w:bottom w:val="none" w:sz="0" w:space="0" w:color="auto"/>
            <w:right w:val="none" w:sz="0" w:space="0" w:color="auto"/>
          </w:divBdr>
        </w:div>
        <w:div w:id="481197977">
          <w:marLeft w:val="0"/>
          <w:marRight w:val="0"/>
          <w:marTop w:val="0"/>
          <w:marBottom w:val="0"/>
          <w:divBdr>
            <w:top w:val="none" w:sz="0" w:space="0" w:color="auto"/>
            <w:left w:val="none" w:sz="0" w:space="0" w:color="auto"/>
            <w:bottom w:val="none" w:sz="0" w:space="0" w:color="auto"/>
            <w:right w:val="none" w:sz="0" w:space="0" w:color="auto"/>
          </w:divBdr>
        </w:div>
        <w:div w:id="546339739">
          <w:marLeft w:val="0"/>
          <w:marRight w:val="0"/>
          <w:marTop w:val="0"/>
          <w:marBottom w:val="0"/>
          <w:divBdr>
            <w:top w:val="none" w:sz="0" w:space="0" w:color="auto"/>
            <w:left w:val="none" w:sz="0" w:space="0" w:color="auto"/>
            <w:bottom w:val="none" w:sz="0" w:space="0" w:color="auto"/>
            <w:right w:val="none" w:sz="0" w:space="0" w:color="auto"/>
          </w:divBdr>
        </w:div>
        <w:div w:id="552431298">
          <w:marLeft w:val="0"/>
          <w:marRight w:val="0"/>
          <w:marTop w:val="0"/>
          <w:marBottom w:val="0"/>
          <w:divBdr>
            <w:top w:val="none" w:sz="0" w:space="0" w:color="auto"/>
            <w:left w:val="none" w:sz="0" w:space="0" w:color="auto"/>
            <w:bottom w:val="none" w:sz="0" w:space="0" w:color="auto"/>
            <w:right w:val="none" w:sz="0" w:space="0" w:color="auto"/>
          </w:divBdr>
        </w:div>
        <w:div w:id="643777590">
          <w:marLeft w:val="0"/>
          <w:marRight w:val="0"/>
          <w:marTop w:val="0"/>
          <w:marBottom w:val="0"/>
          <w:divBdr>
            <w:top w:val="none" w:sz="0" w:space="0" w:color="auto"/>
            <w:left w:val="none" w:sz="0" w:space="0" w:color="auto"/>
            <w:bottom w:val="none" w:sz="0" w:space="0" w:color="auto"/>
            <w:right w:val="none" w:sz="0" w:space="0" w:color="auto"/>
          </w:divBdr>
        </w:div>
        <w:div w:id="653997906">
          <w:marLeft w:val="0"/>
          <w:marRight w:val="0"/>
          <w:marTop w:val="0"/>
          <w:marBottom w:val="0"/>
          <w:divBdr>
            <w:top w:val="none" w:sz="0" w:space="0" w:color="auto"/>
            <w:left w:val="none" w:sz="0" w:space="0" w:color="auto"/>
            <w:bottom w:val="none" w:sz="0" w:space="0" w:color="auto"/>
            <w:right w:val="none" w:sz="0" w:space="0" w:color="auto"/>
          </w:divBdr>
        </w:div>
        <w:div w:id="773748384">
          <w:marLeft w:val="0"/>
          <w:marRight w:val="0"/>
          <w:marTop w:val="0"/>
          <w:marBottom w:val="0"/>
          <w:divBdr>
            <w:top w:val="none" w:sz="0" w:space="0" w:color="auto"/>
            <w:left w:val="none" w:sz="0" w:space="0" w:color="auto"/>
            <w:bottom w:val="none" w:sz="0" w:space="0" w:color="auto"/>
            <w:right w:val="none" w:sz="0" w:space="0" w:color="auto"/>
          </w:divBdr>
        </w:div>
        <w:div w:id="821845995">
          <w:marLeft w:val="0"/>
          <w:marRight w:val="0"/>
          <w:marTop w:val="0"/>
          <w:marBottom w:val="0"/>
          <w:divBdr>
            <w:top w:val="none" w:sz="0" w:space="0" w:color="auto"/>
            <w:left w:val="none" w:sz="0" w:space="0" w:color="auto"/>
            <w:bottom w:val="none" w:sz="0" w:space="0" w:color="auto"/>
            <w:right w:val="none" w:sz="0" w:space="0" w:color="auto"/>
          </w:divBdr>
        </w:div>
        <w:div w:id="833300644">
          <w:marLeft w:val="0"/>
          <w:marRight w:val="0"/>
          <w:marTop w:val="0"/>
          <w:marBottom w:val="0"/>
          <w:divBdr>
            <w:top w:val="none" w:sz="0" w:space="0" w:color="auto"/>
            <w:left w:val="none" w:sz="0" w:space="0" w:color="auto"/>
            <w:bottom w:val="none" w:sz="0" w:space="0" w:color="auto"/>
            <w:right w:val="none" w:sz="0" w:space="0" w:color="auto"/>
          </w:divBdr>
        </w:div>
        <w:div w:id="863403536">
          <w:marLeft w:val="0"/>
          <w:marRight w:val="0"/>
          <w:marTop w:val="0"/>
          <w:marBottom w:val="0"/>
          <w:divBdr>
            <w:top w:val="none" w:sz="0" w:space="0" w:color="auto"/>
            <w:left w:val="none" w:sz="0" w:space="0" w:color="auto"/>
            <w:bottom w:val="none" w:sz="0" w:space="0" w:color="auto"/>
            <w:right w:val="none" w:sz="0" w:space="0" w:color="auto"/>
          </w:divBdr>
        </w:div>
        <w:div w:id="998582901">
          <w:marLeft w:val="0"/>
          <w:marRight w:val="0"/>
          <w:marTop w:val="0"/>
          <w:marBottom w:val="0"/>
          <w:divBdr>
            <w:top w:val="none" w:sz="0" w:space="0" w:color="auto"/>
            <w:left w:val="none" w:sz="0" w:space="0" w:color="auto"/>
            <w:bottom w:val="none" w:sz="0" w:space="0" w:color="auto"/>
            <w:right w:val="none" w:sz="0" w:space="0" w:color="auto"/>
          </w:divBdr>
        </w:div>
        <w:div w:id="1169372710">
          <w:marLeft w:val="0"/>
          <w:marRight w:val="0"/>
          <w:marTop w:val="0"/>
          <w:marBottom w:val="0"/>
          <w:divBdr>
            <w:top w:val="none" w:sz="0" w:space="0" w:color="auto"/>
            <w:left w:val="none" w:sz="0" w:space="0" w:color="auto"/>
            <w:bottom w:val="none" w:sz="0" w:space="0" w:color="auto"/>
            <w:right w:val="none" w:sz="0" w:space="0" w:color="auto"/>
          </w:divBdr>
        </w:div>
        <w:div w:id="1231816244">
          <w:marLeft w:val="0"/>
          <w:marRight w:val="0"/>
          <w:marTop w:val="0"/>
          <w:marBottom w:val="0"/>
          <w:divBdr>
            <w:top w:val="none" w:sz="0" w:space="0" w:color="auto"/>
            <w:left w:val="none" w:sz="0" w:space="0" w:color="auto"/>
            <w:bottom w:val="none" w:sz="0" w:space="0" w:color="auto"/>
            <w:right w:val="none" w:sz="0" w:space="0" w:color="auto"/>
          </w:divBdr>
        </w:div>
        <w:div w:id="1234075565">
          <w:marLeft w:val="0"/>
          <w:marRight w:val="0"/>
          <w:marTop w:val="0"/>
          <w:marBottom w:val="0"/>
          <w:divBdr>
            <w:top w:val="none" w:sz="0" w:space="0" w:color="auto"/>
            <w:left w:val="none" w:sz="0" w:space="0" w:color="auto"/>
            <w:bottom w:val="none" w:sz="0" w:space="0" w:color="auto"/>
            <w:right w:val="none" w:sz="0" w:space="0" w:color="auto"/>
          </w:divBdr>
        </w:div>
        <w:div w:id="1291520785">
          <w:marLeft w:val="0"/>
          <w:marRight w:val="0"/>
          <w:marTop w:val="0"/>
          <w:marBottom w:val="0"/>
          <w:divBdr>
            <w:top w:val="none" w:sz="0" w:space="0" w:color="auto"/>
            <w:left w:val="none" w:sz="0" w:space="0" w:color="auto"/>
            <w:bottom w:val="none" w:sz="0" w:space="0" w:color="auto"/>
            <w:right w:val="none" w:sz="0" w:space="0" w:color="auto"/>
          </w:divBdr>
        </w:div>
        <w:div w:id="1314794140">
          <w:marLeft w:val="0"/>
          <w:marRight w:val="0"/>
          <w:marTop w:val="0"/>
          <w:marBottom w:val="0"/>
          <w:divBdr>
            <w:top w:val="none" w:sz="0" w:space="0" w:color="auto"/>
            <w:left w:val="none" w:sz="0" w:space="0" w:color="auto"/>
            <w:bottom w:val="none" w:sz="0" w:space="0" w:color="auto"/>
            <w:right w:val="none" w:sz="0" w:space="0" w:color="auto"/>
          </w:divBdr>
        </w:div>
        <w:div w:id="1325666392">
          <w:marLeft w:val="0"/>
          <w:marRight w:val="0"/>
          <w:marTop w:val="0"/>
          <w:marBottom w:val="0"/>
          <w:divBdr>
            <w:top w:val="none" w:sz="0" w:space="0" w:color="auto"/>
            <w:left w:val="none" w:sz="0" w:space="0" w:color="auto"/>
            <w:bottom w:val="none" w:sz="0" w:space="0" w:color="auto"/>
            <w:right w:val="none" w:sz="0" w:space="0" w:color="auto"/>
          </w:divBdr>
        </w:div>
        <w:div w:id="1354529054">
          <w:marLeft w:val="0"/>
          <w:marRight w:val="0"/>
          <w:marTop w:val="0"/>
          <w:marBottom w:val="0"/>
          <w:divBdr>
            <w:top w:val="none" w:sz="0" w:space="0" w:color="auto"/>
            <w:left w:val="none" w:sz="0" w:space="0" w:color="auto"/>
            <w:bottom w:val="none" w:sz="0" w:space="0" w:color="auto"/>
            <w:right w:val="none" w:sz="0" w:space="0" w:color="auto"/>
          </w:divBdr>
        </w:div>
        <w:div w:id="1423062666">
          <w:marLeft w:val="0"/>
          <w:marRight w:val="0"/>
          <w:marTop w:val="0"/>
          <w:marBottom w:val="0"/>
          <w:divBdr>
            <w:top w:val="none" w:sz="0" w:space="0" w:color="auto"/>
            <w:left w:val="none" w:sz="0" w:space="0" w:color="auto"/>
            <w:bottom w:val="none" w:sz="0" w:space="0" w:color="auto"/>
            <w:right w:val="none" w:sz="0" w:space="0" w:color="auto"/>
          </w:divBdr>
        </w:div>
        <w:div w:id="1474133986">
          <w:marLeft w:val="0"/>
          <w:marRight w:val="0"/>
          <w:marTop w:val="0"/>
          <w:marBottom w:val="0"/>
          <w:divBdr>
            <w:top w:val="none" w:sz="0" w:space="0" w:color="auto"/>
            <w:left w:val="none" w:sz="0" w:space="0" w:color="auto"/>
            <w:bottom w:val="none" w:sz="0" w:space="0" w:color="auto"/>
            <w:right w:val="none" w:sz="0" w:space="0" w:color="auto"/>
          </w:divBdr>
        </w:div>
        <w:div w:id="1524324603">
          <w:marLeft w:val="0"/>
          <w:marRight w:val="0"/>
          <w:marTop w:val="0"/>
          <w:marBottom w:val="0"/>
          <w:divBdr>
            <w:top w:val="none" w:sz="0" w:space="0" w:color="auto"/>
            <w:left w:val="none" w:sz="0" w:space="0" w:color="auto"/>
            <w:bottom w:val="none" w:sz="0" w:space="0" w:color="auto"/>
            <w:right w:val="none" w:sz="0" w:space="0" w:color="auto"/>
          </w:divBdr>
        </w:div>
        <w:div w:id="1538010792">
          <w:marLeft w:val="0"/>
          <w:marRight w:val="0"/>
          <w:marTop w:val="0"/>
          <w:marBottom w:val="0"/>
          <w:divBdr>
            <w:top w:val="none" w:sz="0" w:space="0" w:color="auto"/>
            <w:left w:val="none" w:sz="0" w:space="0" w:color="auto"/>
            <w:bottom w:val="none" w:sz="0" w:space="0" w:color="auto"/>
            <w:right w:val="none" w:sz="0" w:space="0" w:color="auto"/>
          </w:divBdr>
        </w:div>
        <w:div w:id="1561358513">
          <w:marLeft w:val="0"/>
          <w:marRight w:val="0"/>
          <w:marTop w:val="0"/>
          <w:marBottom w:val="0"/>
          <w:divBdr>
            <w:top w:val="none" w:sz="0" w:space="0" w:color="auto"/>
            <w:left w:val="none" w:sz="0" w:space="0" w:color="auto"/>
            <w:bottom w:val="none" w:sz="0" w:space="0" w:color="auto"/>
            <w:right w:val="none" w:sz="0" w:space="0" w:color="auto"/>
          </w:divBdr>
        </w:div>
        <w:div w:id="1604876273">
          <w:marLeft w:val="0"/>
          <w:marRight w:val="0"/>
          <w:marTop w:val="0"/>
          <w:marBottom w:val="0"/>
          <w:divBdr>
            <w:top w:val="none" w:sz="0" w:space="0" w:color="auto"/>
            <w:left w:val="none" w:sz="0" w:space="0" w:color="auto"/>
            <w:bottom w:val="none" w:sz="0" w:space="0" w:color="auto"/>
            <w:right w:val="none" w:sz="0" w:space="0" w:color="auto"/>
          </w:divBdr>
        </w:div>
        <w:div w:id="1666939043">
          <w:marLeft w:val="0"/>
          <w:marRight w:val="0"/>
          <w:marTop w:val="0"/>
          <w:marBottom w:val="0"/>
          <w:divBdr>
            <w:top w:val="none" w:sz="0" w:space="0" w:color="auto"/>
            <w:left w:val="none" w:sz="0" w:space="0" w:color="auto"/>
            <w:bottom w:val="none" w:sz="0" w:space="0" w:color="auto"/>
            <w:right w:val="none" w:sz="0" w:space="0" w:color="auto"/>
          </w:divBdr>
        </w:div>
        <w:div w:id="1743676531">
          <w:marLeft w:val="0"/>
          <w:marRight w:val="0"/>
          <w:marTop w:val="0"/>
          <w:marBottom w:val="0"/>
          <w:divBdr>
            <w:top w:val="none" w:sz="0" w:space="0" w:color="auto"/>
            <w:left w:val="none" w:sz="0" w:space="0" w:color="auto"/>
            <w:bottom w:val="none" w:sz="0" w:space="0" w:color="auto"/>
            <w:right w:val="none" w:sz="0" w:space="0" w:color="auto"/>
          </w:divBdr>
        </w:div>
        <w:div w:id="1780104683">
          <w:marLeft w:val="0"/>
          <w:marRight w:val="0"/>
          <w:marTop w:val="0"/>
          <w:marBottom w:val="0"/>
          <w:divBdr>
            <w:top w:val="none" w:sz="0" w:space="0" w:color="auto"/>
            <w:left w:val="none" w:sz="0" w:space="0" w:color="auto"/>
            <w:bottom w:val="none" w:sz="0" w:space="0" w:color="auto"/>
            <w:right w:val="none" w:sz="0" w:space="0" w:color="auto"/>
          </w:divBdr>
        </w:div>
        <w:div w:id="1796752049">
          <w:marLeft w:val="0"/>
          <w:marRight w:val="0"/>
          <w:marTop w:val="0"/>
          <w:marBottom w:val="0"/>
          <w:divBdr>
            <w:top w:val="none" w:sz="0" w:space="0" w:color="auto"/>
            <w:left w:val="none" w:sz="0" w:space="0" w:color="auto"/>
            <w:bottom w:val="none" w:sz="0" w:space="0" w:color="auto"/>
            <w:right w:val="none" w:sz="0" w:space="0" w:color="auto"/>
          </w:divBdr>
        </w:div>
        <w:div w:id="1854760474">
          <w:marLeft w:val="0"/>
          <w:marRight w:val="0"/>
          <w:marTop w:val="0"/>
          <w:marBottom w:val="0"/>
          <w:divBdr>
            <w:top w:val="none" w:sz="0" w:space="0" w:color="auto"/>
            <w:left w:val="none" w:sz="0" w:space="0" w:color="auto"/>
            <w:bottom w:val="none" w:sz="0" w:space="0" w:color="auto"/>
            <w:right w:val="none" w:sz="0" w:space="0" w:color="auto"/>
          </w:divBdr>
        </w:div>
        <w:div w:id="1870146616">
          <w:marLeft w:val="0"/>
          <w:marRight w:val="0"/>
          <w:marTop w:val="0"/>
          <w:marBottom w:val="0"/>
          <w:divBdr>
            <w:top w:val="none" w:sz="0" w:space="0" w:color="auto"/>
            <w:left w:val="none" w:sz="0" w:space="0" w:color="auto"/>
            <w:bottom w:val="none" w:sz="0" w:space="0" w:color="auto"/>
            <w:right w:val="none" w:sz="0" w:space="0" w:color="auto"/>
          </w:divBdr>
        </w:div>
        <w:div w:id="1929540111">
          <w:marLeft w:val="0"/>
          <w:marRight w:val="0"/>
          <w:marTop w:val="0"/>
          <w:marBottom w:val="0"/>
          <w:divBdr>
            <w:top w:val="none" w:sz="0" w:space="0" w:color="auto"/>
            <w:left w:val="none" w:sz="0" w:space="0" w:color="auto"/>
            <w:bottom w:val="none" w:sz="0" w:space="0" w:color="auto"/>
            <w:right w:val="none" w:sz="0" w:space="0" w:color="auto"/>
          </w:divBdr>
        </w:div>
        <w:div w:id="1967081640">
          <w:marLeft w:val="0"/>
          <w:marRight w:val="0"/>
          <w:marTop w:val="0"/>
          <w:marBottom w:val="0"/>
          <w:divBdr>
            <w:top w:val="none" w:sz="0" w:space="0" w:color="auto"/>
            <w:left w:val="none" w:sz="0" w:space="0" w:color="auto"/>
            <w:bottom w:val="none" w:sz="0" w:space="0" w:color="auto"/>
            <w:right w:val="none" w:sz="0" w:space="0" w:color="auto"/>
          </w:divBdr>
        </w:div>
        <w:div w:id="2066103885">
          <w:marLeft w:val="0"/>
          <w:marRight w:val="0"/>
          <w:marTop w:val="0"/>
          <w:marBottom w:val="0"/>
          <w:divBdr>
            <w:top w:val="none" w:sz="0" w:space="0" w:color="auto"/>
            <w:left w:val="none" w:sz="0" w:space="0" w:color="auto"/>
            <w:bottom w:val="none" w:sz="0" w:space="0" w:color="auto"/>
            <w:right w:val="none" w:sz="0" w:space="0" w:color="auto"/>
          </w:divBdr>
        </w:div>
        <w:div w:id="2141530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mc-kem.ucoz.ru/Obrazovatelniy/FGOS/pismo_moin_rf_o_vneur.d-ti_i_dop.obr..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25810-0C7B-4BE2-B9CC-9727F974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3880</Words>
  <Characters>22117</Characters>
  <Application>Microsoft Office Word</Application>
  <DocSecurity>0</DocSecurity>
  <Lines>184</Lines>
  <Paragraphs>51</Paragraphs>
  <ScaleCrop>false</ScaleCrop>
  <Company/>
  <LinksUpToDate>false</LinksUpToDate>
  <CharactersWithSpaces>25946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dns1</dc:creator>
  <cp:lastModifiedBy>gimnaziya 440033</cp:lastModifiedBy>
  <cp:revision>2</cp:revision>
  <cp:lastPrinted>2016-09-09T07:19:00Z</cp:lastPrinted>
  <dcterms:created xsi:type="dcterms:W3CDTF">2018-11-23T08:09:00Z</dcterms:created>
  <dcterms:modified xsi:type="dcterms:W3CDTF">2018-11-23T08:09:00Z</dcterms:modified>
</cp:coreProperties>
</file>